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04" w:type="dxa"/>
        <w:tblInd w:w="-612" w:type="dxa"/>
        <w:tblLook w:val="01E0" w:firstRow="1" w:lastRow="1" w:firstColumn="1" w:lastColumn="1" w:noHBand="0" w:noVBand="0"/>
      </w:tblPr>
      <w:tblGrid>
        <w:gridCol w:w="578"/>
        <w:gridCol w:w="7560"/>
        <w:gridCol w:w="3240"/>
        <w:gridCol w:w="2160"/>
        <w:gridCol w:w="2066"/>
      </w:tblGrid>
      <w:tr w:rsidR="00CC009E" w:rsidTr="00706108">
        <w:tc>
          <w:tcPr>
            <w:tcW w:w="578" w:type="dxa"/>
            <w:vMerge w:val="restart"/>
          </w:tcPr>
          <w:p w:rsidR="00CC009E" w:rsidRPr="00BD4EBA" w:rsidRDefault="00CC009E" w:rsidP="0032361A">
            <w:pPr>
              <w:jc w:val="center"/>
              <w:rPr>
                <w:b/>
              </w:rPr>
            </w:pPr>
            <w:r w:rsidRPr="00BD4EBA">
              <w:rPr>
                <w:b/>
              </w:rPr>
              <w:t>№</w:t>
            </w:r>
          </w:p>
        </w:tc>
        <w:tc>
          <w:tcPr>
            <w:tcW w:w="7560" w:type="dxa"/>
            <w:vMerge w:val="restart"/>
          </w:tcPr>
          <w:p w:rsidR="00CC009E" w:rsidRPr="00BD4EBA" w:rsidRDefault="00CC009E" w:rsidP="0032361A">
            <w:pPr>
              <w:jc w:val="center"/>
              <w:rPr>
                <w:b/>
              </w:rPr>
            </w:pPr>
            <w:r w:rsidRPr="00BD4EBA">
              <w:rPr>
                <w:b/>
              </w:rPr>
              <w:t>Тема / кол-во часов</w:t>
            </w:r>
          </w:p>
        </w:tc>
        <w:tc>
          <w:tcPr>
            <w:tcW w:w="3240" w:type="dxa"/>
            <w:vMerge w:val="restart"/>
          </w:tcPr>
          <w:p w:rsidR="00CC009E" w:rsidRPr="00BD4EBA" w:rsidRDefault="00CC009E" w:rsidP="0032361A">
            <w:pPr>
              <w:jc w:val="center"/>
              <w:rPr>
                <w:b/>
              </w:rPr>
            </w:pPr>
            <w:r w:rsidRPr="00BD4EBA">
              <w:rPr>
                <w:b/>
              </w:rPr>
              <w:t>оборудование</w:t>
            </w:r>
          </w:p>
        </w:tc>
        <w:tc>
          <w:tcPr>
            <w:tcW w:w="2160" w:type="dxa"/>
            <w:vMerge w:val="restart"/>
          </w:tcPr>
          <w:p w:rsidR="00CC009E" w:rsidRPr="00BD4EBA" w:rsidRDefault="00CC009E" w:rsidP="0032361A">
            <w:pPr>
              <w:jc w:val="center"/>
              <w:rPr>
                <w:b/>
              </w:rPr>
            </w:pPr>
            <w:r w:rsidRPr="00BD4EBA">
              <w:rPr>
                <w:b/>
              </w:rPr>
              <w:t>д/з</w:t>
            </w:r>
          </w:p>
        </w:tc>
        <w:tc>
          <w:tcPr>
            <w:tcW w:w="2066" w:type="dxa"/>
          </w:tcPr>
          <w:p w:rsidR="00CC009E" w:rsidRPr="00BD4EBA" w:rsidRDefault="00CC009E" w:rsidP="0032361A">
            <w:pPr>
              <w:jc w:val="center"/>
              <w:rPr>
                <w:b/>
              </w:rPr>
            </w:pPr>
            <w:r w:rsidRPr="00BD4EBA">
              <w:rPr>
                <w:b/>
              </w:rPr>
              <w:t>сроки</w:t>
            </w:r>
          </w:p>
        </w:tc>
      </w:tr>
      <w:tr w:rsidR="00706108" w:rsidTr="00706108">
        <w:tc>
          <w:tcPr>
            <w:tcW w:w="578" w:type="dxa"/>
            <w:vMerge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</w:p>
        </w:tc>
        <w:tc>
          <w:tcPr>
            <w:tcW w:w="7560" w:type="dxa"/>
            <w:vMerge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</w:p>
        </w:tc>
        <w:tc>
          <w:tcPr>
            <w:tcW w:w="3240" w:type="dxa"/>
            <w:vMerge/>
          </w:tcPr>
          <w:p w:rsidR="00706108" w:rsidRDefault="00706108" w:rsidP="0032361A"/>
        </w:tc>
        <w:tc>
          <w:tcPr>
            <w:tcW w:w="2160" w:type="dxa"/>
            <w:vMerge/>
          </w:tcPr>
          <w:p w:rsidR="00706108" w:rsidRDefault="00706108" w:rsidP="0032361A"/>
        </w:tc>
        <w:tc>
          <w:tcPr>
            <w:tcW w:w="2066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</w:p>
        </w:tc>
      </w:tr>
      <w:tr w:rsidR="00706108" w:rsidTr="00706108">
        <w:tc>
          <w:tcPr>
            <w:tcW w:w="15604" w:type="dxa"/>
            <w:gridSpan w:val="5"/>
          </w:tcPr>
          <w:p w:rsidR="00706108" w:rsidRPr="00C93220" w:rsidRDefault="00706108" w:rsidP="0032361A">
            <w:pPr>
              <w:shd w:val="clear" w:color="auto" w:fill="FFFFFF"/>
              <w:spacing w:line="360" w:lineRule="auto"/>
              <w:ind w:firstLine="567"/>
              <w:jc w:val="center"/>
              <w:rPr>
                <w:lang w:val="en-US"/>
              </w:rPr>
            </w:pPr>
            <w:r w:rsidRPr="00C93220">
              <w:rPr>
                <w:b/>
                <w:bCs/>
                <w:spacing w:val="-1"/>
              </w:rPr>
              <w:t xml:space="preserve">Введение </w:t>
            </w:r>
            <w:r>
              <w:rPr>
                <w:b/>
                <w:bCs/>
                <w:spacing w:val="-1"/>
              </w:rPr>
              <w:t xml:space="preserve"> в биологию (1 час</w:t>
            </w:r>
            <w:r w:rsidRPr="00C93220">
              <w:rPr>
                <w:b/>
                <w:bCs/>
                <w:spacing w:val="-1"/>
              </w:rPr>
              <w:t>)</w:t>
            </w:r>
          </w:p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BD4EBA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1. </w:t>
            </w:r>
          </w:p>
        </w:tc>
        <w:tc>
          <w:tcPr>
            <w:tcW w:w="7560" w:type="dxa"/>
          </w:tcPr>
          <w:p w:rsidR="00706108" w:rsidRDefault="00706108" w:rsidP="00CC009E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CC009E">
              <w:t>Общая биология – дисциплина, изучающая биологические закономерности; один из источников диалектик</w:t>
            </w:r>
            <w:proofErr w:type="gramStart"/>
            <w:r w:rsidRPr="00CC009E">
              <w:t>о-</w:t>
            </w:r>
            <w:proofErr w:type="gramEnd"/>
            <w:r w:rsidRPr="00CC009E">
              <w:t xml:space="preserve"> материалистического мировоззрения. Многообразие живого мира. Уровни организации живой материи. </w:t>
            </w:r>
            <w:r w:rsidRPr="00CC009E">
              <w:rPr>
                <w:b/>
              </w:rPr>
              <w:t>Экскурсия 1</w:t>
            </w:r>
            <w:r w:rsidRPr="00CC009E">
              <w:t xml:space="preserve"> на  природу для ознакомления с многообразием живого мира.</w:t>
            </w:r>
          </w:p>
        </w:tc>
        <w:tc>
          <w:tcPr>
            <w:tcW w:w="3240" w:type="dxa"/>
          </w:tcPr>
          <w:p w:rsidR="00706108" w:rsidRDefault="00706108" w:rsidP="0032361A"/>
        </w:tc>
        <w:tc>
          <w:tcPr>
            <w:tcW w:w="2160" w:type="dxa"/>
          </w:tcPr>
          <w:p w:rsidR="00706108" w:rsidRDefault="00706108" w:rsidP="0032361A"/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15604" w:type="dxa"/>
            <w:gridSpan w:val="5"/>
          </w:tcPr>
          <w:p w:rsidR="00706108" w:rsidRPr="00CC009E" w:rsidRDefault="00706108" w:rsidP="0032361A">
            <w:pPr>
              <w:jc w:val="center"/>
              <w:rPr>
                <w:b/>
              </w:rPr>
            </w:pPr>
            <w:r w:rsidRPr="00CC009E">
              <w:rPr>
                <w:b/>
              </w:rPr>
              <w:t>Клетка – единица живого</w:t>
            </w:r>
            <w:r w:rsidRPr="00CC009E">
              <w:rPr>
                <w:b/>
                <w:bCs/>
                <w:spacing w:val="-4"/>
              </w:rPr>
              <w:t xml:space="preserve"> (14 часов)</w:t>
            </w:r>
          </w:p>
        </w:tc>
      </w:tr>
      <w:tr w:rsidR="00706108" w:rsidTr="00706108">
        <w:tc>
          <w:tcPr>
            <w:tcW w:w="15604" w:type="dxa"/>
            <w:gridSpan w:val="5"/>
          </w:tcPr>
          <w:p w:rsidR="00706108" w:rsidRPr="00CC009E" w:rsidRDefault="00706108" w:rsidP="00CC009E">
            <w:pPr>
              <w:pStyle w:val="Default"/>
              <w:jc w:val="center"/>
              <w:rPr>
                <w:i/>
              </w:rPr>
            </w:pPr>
            <w:r w:rsidRPr="00CC009E">
              <w:rPr>
                <w:i/>
              </w:rPr>
              <w:t>Химический состав клетки (5 ч)</w:t>
            </w:r>
          </w:p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60" w:type="dxa"/>
          </w:tcPr>
          <w:p w:rsidR="00706108" w:rsidRPr="00CC009E" w:rsidRDefault="00706108" w:rsidP="00CC009E">
            <w:pPr>
              <w:pStyle w:val="Default"/>
              <w:jc w:val="both"/>
            </w:pPr>
            <w:r w:rsidRPr="00CC009E">
              <w:t xml:space="preserve">Предмет и задачи цитологии. Методы исследования и их значение для других биологических наук, медицины, сельскохозяйственного производства. История открытия клетки. </w:t>
            </w:r>
          </w:p>
        </w:tc>
        <w:tc>
          <w:tcPr>
            <w:tcW w:w="3240" w:type="dxa"/>
          </w:tcPr>
          <w:p w:rsidR="00706108" w:rsidRPr="00355BB0" w:rsidRDefault="00706108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60" w:type="dxa"/>
          </w:tcPr>
          <w:p w:rsidR="00706108" w:rsidRPr="00CC009E" w:rsidRDefault="00706108" w:rsidP="00CC009E">
            <w:pPr>
              <w:pStyle w:val="Default"/>
              <w:jc w:val="both"/>
            </w:pPr>
            <w:r w:rsidRPr="00CC009E">
              <w:t>Клеточная теория – величайшее открытие Х</w:t>
            </w:r>
            <w:proofErr w:type="gramStart"/>
            <w:r w:rsidRPr="00CC009E">
              <w:t>I</w:t>
            </w:r>
            <w:proofErr w:type="gramEnd"/>
            <w:r w:rsidRPr="00CC009E">
              <w:t xml:space="preserve">Х века. Основные положения клеточной теории. Клетка – основная единица строения и развития, функциональная единица живого. </w:t>
            </w:r>
          </w:p>
        </w:tc>
        <w:tc>
          <w:tcPr>
            <w:tcW w:w="3240" w:type="dxa"/>
          </w:tcPr>
          <w:p w:rsidR="00706108" w:rsidRPr="00355BB0" w:rsidRDefault="00706108" w:rsidP="00F1370D">
            <w:pPr>
              <w:rPr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>Таб. «Уровни организации живого»</w:t>
            </w:r>
          </w:p>
        </w:tc>
        <w:tc>
          <w:tcPr>
            <w:tcW w:w="2160" w:type="dxa"/>
          </w:tcPr>
          <w:p w:rsidR="00706108" w:rsidRDefault="00706108" w:rsidP="0032361A"/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60" w:type="dxa"/>
          </w:tcPr>
          <w:p w:rsidR="00706108" w:rsidRPr="00CC009E" w:rsidRDefault="00706108" w:rsidP="00CC009E">
            <w:pPr>
              <w:pStyle w:val="Default"/>
              <w:jc w:val="both"/>
            </w:pPr>
            <w:r w:rsidRPr="00CC009E">
              <w:t xml:space="preserve">Химический состав клеток растений, животных, грибов и бактерий. Химические элементы, вода и другие неорганические соединения, их роль в жизнедеятельности клетки. </w:t>
            </w:r>
          </w:p>
        </w:tc>
        <w:tc>
          <w:tcPr>
            <w:tcW w:w="3240" w:type="dxa"/>
          </w:tcPr>
          <w:p w:rsidR="00706108" w:rsidRDefault="00706108" w:rsidP="0032361A"/>
        </w:tc>
        <w:tc>
          <w:tcPr>
            <w:tcW w:w="2160" w:type="dxa"/>
          </w:tcPr>
          <w:p w:rsidR="00706108" w:rsidRDefault="00706108" w:rsidP="0032361A"/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560" w:type="dxa"/>
          </w:tcPr>
          <w:p w:rsidR="00706108" w:rsidRPr="00CC009E" w:rsidRDefault="00706108" w:rsidP="00CC009E">
            <w:pPr>
              <w:pStyle w:val="Default"/>
              <w:jc w:val="both"/>
            </w:pPr>
            <w:r w:rsidRPr="00CC009E">
              <w:t xml:space="preserve">Органические вещества. </w:t>
            </w:r>
            <w:r w:rsidRPr="00CC009E">
              <w:rPr>
                <w:b/>
                <w:i/>
              </w:rPr>
              <w:t>Лабораторная работа 1 «Каталитическая активность ферментов в живых тканях»</w:t>
            </w:r>
            <w:r>
              <w:rPr>
                <w:b/>
                <w:i/>
              </w:rPr>
              <w:t>.</w:t>
            </w:r>
          </w:p>
        </w:tc>
        <w:tc>
          <w:tcPr>
            <w:tcW w:w="3240" w:type="dxa"/>
          </w:tcPr>
          <w:p w:rsidR="00706108" w:rsidRDefault="00706108" w:rsidP="0032361A"/>
        </w:tc>
        <w:tc>
          <w:tcPr>
            <w:tcW w:w="2160" w:type="dxa"/>
          </w:tcPr>
          <w:p w:rsidR="00706108" w:rsidRDefault="00706108" w:rsidP="0032361A"/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60" w:type="dxa"/>
          </w:tcPr>
          <w:p w:rsidR="00706108" w:rsidRPr="00BD4EBA" w:rsidRDefault="000D4E2C" w:rsidP="0032361A">
            <w:pPr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Тема урока. </w:t>
            </w:r>
            <w:r w:rsidR="00706108" w:rsidRPr="008C7E19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3240" w:type="dxa"/>
          </w:tcPr>
          <w:p w:rsidR="00706108" w:rsidRDefault="00706108" w:rsidP="0032361A"/>
        </w:tc>
        <w:tc>
          <w:tcPr>
            <w:tcW w:w="2160" w:type="dxa"/>
          </w:tcPr>
          <w:p w:rsidR="00706108" w:rsidRDefault="00706108" w:rsidP="0032361A"/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15604" w:type="dxa"/>
            <w:gridSpan w:val="5"/>
          </w:tcPr>
          <w:p w:rsidR="00706108" w:rsidRPr="00706108" w:rsidRDefault="00706108" w:rsidP="00706108">
            <w:pPr>
              <w:pStyle w:val="Default"/>
              <w:jc w:val="center"/>
              <w:rPr>
                <w:i/>
              </w:rPr>
            </w:pPr>
            <w:r w:rsidRPr="00706108">
              <w:rPr>
                <w:i/>
              </w:rPr>
              <w:t>Структура и функции клетки (3 ч).</w:t>
            </w:r>
          </w:p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560" w:type="dxa"/>
          </w:tcPr>
          <w:p w:rsidR="00706108" w:rsidRPr="00706108" w:rsidRDefault="00706108" w:rsidP="00706108">
            <w:pPr>
              <w:pStyle w:val="Default"/>
              <w:jc w:val="both"/>
            </w:pPr>
            <w:proofErr w:type="gramStart"/>
            <w:r w:rsidRPr="00706108">
              <w:t xml:space="preserve">Клеточные структуры: плазматическая мембрана, цитоплазма, эндоплазматическая сеть, комплекс </w:t>
            </w:r>
            <w:proofErr w:type="spellStart"/>
            <w:r w:rsidRPr="00706108">
              <w:t>Гольджи</w:t>
            </w:r>
            <w:proofErr w:type="spellEnd"/>
            <w:r w:rsidRPr="00706108">
              <w:t xml:space="preserve"> и лизосомы, митохондрии, пластиды, органоиды движения, их строение и выполняемая функция; клеточные включения. </w:t>
            </w:r>
            <w:proofErr w:type="gramEnd"/>
          </w:p>
        </w:tc>
        <w:tc>
          <w:tcPr>
            <w:tcW w:w="324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Таб. «строение клетки»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560" w:type="dxa"/>
          </w:tcPr>
          <w:p w:rsidR="00706108" w:rsidRPr="00706108" w:rsidRDefault="00706108" w:rsidP="00706108">
            <w:pPr>
              <w:pStyle w:val="Default"/>
              <w:jc w:val="both"/>
            </w:pPr>
            <w:r w:rsidRPr="00706108">
              <w:t xml:space="preserve">Ядро, его строение и функция. Ведущая роль ядра. </w:t>
            </w:r>
            <w:r w:rsidRPr="00706108">
              <w:rPr>
                <w:b/>
                <w:i/>
              </w:rPr>
              <w:t xml:space="preserve">Лабораторные работы 2 «Плазмолиз и </w:t>
            </w:r>
            <w:proofErr w:type="spellStart"/>
            <w:r w:rsidRPr="00706108">
              <w:rPr>
                <w:b/>
                <w:i/>
              </w:rPr>
              <w:t>деплазмолиз</w:t>
            </w:r>
            <w:proofErr w:type="spellEnd"/>
            <w:r w:rsidRPr="00706108">
              <w:rPr>
                <w:b/>
                <w:i/>
              </w:rPr>
              <w:t xml:space="preserve"> в клетках кожице лука».</w:t>
            </w:r>
          </w:p>
        </w:tc>
        <w:tc>
          <w:tcPr>
            <w:tcW w:w="3240" w:type="dxa"/>
          </w:tcPr>
          <w:p w:rsidR="00706108" w:rsidRPr="00355BB0" w:rsidRDefault="00706108" w:rsidP="0070610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Микроскоп, перекись водорода, лук, вода, пипетка.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560" w:type="dxa"/>
          </w:tcPr>
          <w:p w:rsidR="00706108" w:rsidRPr="00706108" w:rsidRDefault="00706108" w:rsidP="00706108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706108">
              <w:t xml:space="preserve">Клетки прокариоты и эукариоты, особенности их строения. </w:t>
            </w:r>
            <w:proofErr w:type="gramStart"/>
            <w:r w:rsidRPr="00706108">
              <w:rPr>
                <w:b/>
                <w:i/>
              </w:rPr>
              <w:t>Лабораторные работы 3 «Строение растительной, животной и бактериальной клеток».</w:t>
            </w:r>
            <w:proofErr w:type="gramEnd"/>
          </w:p>
        </w:tc>
        <w:tc>
          <w:tcPr>
            <w:tcW w:w="3240" w:type="dxa"/>
          </w:tcPr>
          <w:p w:rsidR="007F2A92" w:rsidRPr="00355BB0" w:rsidRDefault="007F2A92" w:rsidP="007F2A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Набор инструментов для лаб. работ, микроскоп, </w:t>
            </w:r>
            <w:proofErr w:type="spellStart"/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икропрепараты</w:t>
            </w:r>
            <w:proofErr w:type="spellEnd"/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  <w:p w:rsidR="00706108" w:rsidRPr="00355BB0" w:rsidRDefault="007F2A92" w:rsidP="007F2A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презентация «Органоиды цитоплазмы».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15604" w:type="dxa"/>
            <w:gridSpan w:val="5"/>
          </w:tcPr>
          <w:p w:rsidR="00706108" w:rsidRPr="00706108" w:rsidRDefault="00706108" w:rsidP="00706108">
            <w:pPr>
              <w:pStyle w:val="Default"/>
              <w:jc w:val="center"/>
              <w:rPr>
                <w:i/>
              </w:rPr>
            </w:pPr>
            <w:r w:rsidRPr="00706108">
              <w:rPr>
                <w:i/>
              </w:rPr>
              <w:t>Обеспечение клеток энергией (2 ч).</w:t>
            </w:r>
          </w:p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560" w:type="dxa"/>
          </w:tcPr>
          <w:p w:rsidR="00706108" w:rsidRPr="007F2A92" w:rsidRDefault="00706108" w:rsidP="007F2A92">
            <w:pPr>
              <w:pStyle w:val="Default"/>
              <w:jc w:val="both"/>
            </w:pPr>
            <w:r w:rsidRPr="007F2A92">
              <w:t xml:space="preserve">Обмен веществ и </w:t>
            </w:r>
            <w:proofErr w:type="spellStart"/>
            <w:r w:rsidRPr="007F2A92">
              <w:t>саморегуляция</w:t>
            </w:r>
            <w:proofErr w:type="spellEnd"/>
            <w:r w:rsidRPr="007F2A92">
              <w:t xml:space="preserve"> в биологических системах. Фотосинтез преобразование солнечной энергии в энергию органического вещества. Запасание энергии света в биологических </w:t>
            </w:r>
            <w:r w:rsidRPr="007F2A92">
              <w:lastRenderedPageBreak/>
              <w:t xml:space="preserve">«аккумуляторах». </w:t>
            </w:r>
            <w:proofErr w:type="gramStart"/>
            <w:r w:rsidRPr="007F2A92">
              <w:t>Световая</w:t>
            </w:r>
            <w:proofErr w:type="gramEnd"/>
            <w:r w:rsidRPr="007F2A92">
              <w:t xml:space="preserve"> и </w:t>
            </w:r>
            <w:proofErr w:type="spellStart"/>
            <w:r w:rsidRPr="007F2A92">
              <w:t>темновая</w:t>
            </w:r>
            <w:proofErr w:type="spellEnd"/>
            <w:r w:rsidRPr="007F2A92">
              <w:t xml:space="preserve"> фазы фотосинтеза., фотолиз воды. </w:t>
            </w:r>
          </w:p>
        </w:tc>
        <w:tc>
          <w:tcPr>
            <w:tcW w:w="3240" w:type="dxa"/>
          </w:tcPr>
          <w:p w:rsidR="00706108" w:rsidRPr="00355BB0" w:rsidRDefault="00706108" w:rsidP="0032361A">
            <w:pPr>
              <w:rPr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lastRenderedPageBreak/>
              <w:t>Таб. «Строение и функции углеводов», «Строение и функции липидов»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706108" w:rsidP="0070610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7560" w:type="dxa"/>
          </w:tcPr>
          <w:p w:rsidR="00706108" w:rsidRPr="007F2A92" w:rsidRDefault="007F2A92" w:rsidP="007F2A92">
            <w:pPr>
              <w:pStyle w:val="Default"/>
              <w:jc w:val="both"/>
            </w:pPr>
            <w:r w:rsidRPr="007F2A92">
              <w:t xml:space="preserve">Анаэробный гликолиз. Биологическое окисление при участии кислорода – аэробный гликолиз. Цепь переноса электронов. Окислительное </w:t>
            </w:r>
            <w:proofErr w:type="spellStart"/>
            <w:r w:rsidRPr="007F2A92">
              <w:t>фосфорилирование</w:t>
            </w:r>
            <w:proofErr w:type="spellEnd"/>
            <w:r w:rsidRPr="007F2A92">
              <w:t xml:space="preserve">. Митохондрии – энергетические станции клетки. </w:t>
            </w:r>
          </w:p>
        </w:tc>
        <w:tc>
          <w:tcPr>
            <w:tcW w:w="324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>Таб. «Строение ДНК», «Строение и функции нуклеиновых кислот»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15604" w:type="dxa"/>
            <w:gridSpan w:val="5"/>
          </w:tcPr>
          <w:p w:rsidR="00706108" w:rsidRPr="007F2A92" w:rsidRDefault="007F2A92" w:rsidP="007F2A92">
            <w:pPr>
              <w:pStyle w:val="Default"/>
              <w:jc w:val="center"/>
              <w:rPr>
                <w:i/>
              </w:rPr>
            </w:pPr>
            <w:r w:rsidRPr="007F2A92">
              <w:rPr>
                <w:i/>
              </w:rPr>
              <w:t>Наследственная информация и реализация её в клетке (4 ч).</w:t>
            </w:r>
          </w:p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560" w:type="dxa"/>
          </w:tcPr>
          <w:p w:rsidR="00706108" w:rsidRPr="007F2A92" w:rsidRDefault="007F2A92" w:rsidP="007F2A92">
            <w:pPr>
              <w:pStyle w:val="Default"/>
              <w:jc w:val="both"/>
            </w:pPr>
            <w:r w:rsidRPr="007F2A92">
              <w:t xml:space="preserve">Генетическая информация. Н.К. Кольцов. ДНК – матрица для синтеза белка. </w:t>
            </w:r>
          </w:p>
        </w:tc>
        <w:tc>
          <w:tcPr>
            <w:tcW w:w="324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560" w:type="dxa"/>
          </w:tcPr>
          <w:p w:rsidR="00706108" w:rsidRPr="007F2A92" w:rsidRDefault="007F2A92" w:rsidP="007F2A92">
            <w:pPr>
              <w:pStyle w:val="Default"/>
              <w:jc w:val="both"/>
            </w:pPr>
            <w:r w:rsidRPr="007F2A92">
              <w:t xml:space="preserve">Удвоение (редупликация ДНК). Образование информационной РНК на матрице ДНК. </w:t>
            </w:r>
          </w:p>
        </w:tc>
        <w:tc>
          <w:tcPr>
            <w:tcW w:w="324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ind w:left="97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706108" w:rsidP="0032361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560" w:type="dxa"/>
          </w:tcPr>
          <w:p w:rsidR="00706108" w:rsidRPr="007F2A92" w:rsidRDefault="007F2A92" w:rsidP="007F2A92">
            <w:pPr>
              <w:pStyle w:val="Default"/>
              <w:jc w:val="both"/>
            </w:pPr>
            <w:r w:rsidRPr="007F2A92">
              <w:t xml:space="preserve">Генетический код. Свойства генетического кода. Биосинтез белков. Регуляция транскрипции. </w:t>
            </w:r>
          </w:p>
        </w:tc>
        <w:tc>
          <w:tcPr>
            <w:tcW w:w="324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F2A92" w:rsidTr="00706108">
        <w:tc>
          <w:tcPr>
            <w:tcW w:w="578" w:type="dxa"/>
          </w:tcPr>
          <w:p w:rsidR="007F2A92" w:rsidRDefault="007F2A92" w:rsidP="0032361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560" w:type="dxa"/>
          </w:tcPr>
          <w:p w:rsidR="007F2A92" w:rsidRPr="007F2A92" w:rsidRDefault="007F2A92" w:rsidP="007F2A92">
            <w:pPr>
              <w:pStyle w:val="Default"/>
              <w:jc w:val="both"/>
            </w:pPr>
            <w:r w:rsidRPr="007F2A92">
              <w:t xml:space="preserve">Генная и клеточная инженерия. </w:t>
            </w:r>
          </w:p>
        </w:tc>
        <w:tc>
          <w:tcPr>
            <w:tcW w:w="3240" w:type="dxa"/>
          </w:tcPr>
          <w:p w:rsidR="007F2A92" w:rsidRPr="00355BB0" w:rsidRDefault="007F2A92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7F2A92" w:rsidRPr="00355BB0" w:rsidRDefault="007F2A92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F2A92" w:rsidRDefault="007F2A92" w:rsidP="0032361A"/>
        </w:tc>
      </w:tr>
      <w:tr w:rsidR="00706108" w:rsidTr="00706108">
        <w:tc>
          <w:tcPr>
            <w:tcW w:w="15604" w:type="dxa"/>
            <w:gridSpan w:val="5"/>
          </w:tcPr>
          <w:p w:rsidR="00706108" w:rsidRPr="00831F3C" w:rsidRDefault="007F2A92" w:rsidP="007F2A92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</w:rPr>
            </w:pPr>
            <w:r w:rsidRPr="00831F3C">
              <w:rPr>
                <w:b/>
              </w:rPr>
              <w:t>Размножение и индивидуальное развитие организмов (6 ч)</w:t>
            </w:r>
          </w:p>
        </w:tc>
      </w:tr>
      <w:tr w:rsidR="007F2A92" w:rsidTr="00706108">
        <w:tc>
          <w:tcPr>
            <w:tcW w:w="15604" w:type="dxa"/>
            <w:gridSpan w:val="5"/>
          </w:tcPr>
          <w:p w:rsidR="007F2A92" w:rsidRPr="00831F3C" w:rsidRDefault="007F2A92" w:rsidP="007F2A92">
            <w:pPr>
              <w:pStyle w:val="Default"/>
              <w:jc w:val="center"/>
              <w:rPr>
                <w:i/>
              </w:rPr>
            </w:pPr>
            <w:r w:rsidRPr="00831F3C">
              <w:rPr>
                <w:i/>
              </w:rPr>
              <w:t>«Самовоспроизведение - всеобщее свойство живого» (4 ч)</w:t>
            </w:r>
          </w:p>
        </w:tc>
      </w:tr>
      <w:tr w:rsidR="00706108" w:rsidTr="00706108">
        <w:tc>
          <w:tcPr>
            <w:tcW w:w="578" w:type="dxa"/>
          </w:tcPr>
          <w:p w:rsidR="00706108" w:rsidRPr="00BD4EBA" w:rsidRDefault="00DA7452" w:rsidP="0032361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560" w:type="dxa"/>
          </w:tcPr>
          <w:p w:rsidR="00706108" w:rsidRPr="00355642" w:rsidRDefault="00DA7452" w:rsidP="00355642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355642">
              <w:t xml:space="preserve">Митоз как основа бесполого размножения, его фазы. Биологическая сущность митоза. </w:t>
            </w:r>
          </w:p>
        </w:tc>
        <w:tc>
          <w:tcPr>
            <w:tcW w:w="3240" w:type="dxa"/>
          </w:tcPr>
          <w:p w:rsidR="00706108" w:rsidRPr="00355BB0" w:rsidRDefault="00DA7452" w:rsidP="0032361A">
            <w:pPr>
              <w:rPr>
                <w:sz w:val="20"/>
                <w:szCs w:val="20"/>
              </w:rPr>
            </w:pPr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Таб. «Митоз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DA7452" w:rsidP="0032361A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560" w:type="dxa"/>
          </w:tcPr>
          <w:p w:rsidR="00706108" w:rsidRPr="00355642" w:rsidRDefault="00DA7452" w:rsidP="00355642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355642">
              <w:t>Формы размножения организмов. Типы бесполого размножения. Половое размножение.</w:t>
            </w:r>
          </w:p>
        </w:tc>
        <w:tc>
          <w:tcPr>
            <w:tcW w:w="3240" w:type="dxa"/>
          </w:tcPr>
          <w:p w:rsidR="00706108" w:rsidRPr="00355BB0" w:rsidRDefault="00355642" w:rsidP="0032361A">
            <w:pPr>
              <w:rPr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>Таб. «Типы размножения организмов»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DA7452" w:rsidP="0032361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560" w:type="dxa"/>
          </w:tcPr>
          <w:p w:rsidR="00706108" w:rsidRPr="00355642" w:rsidRDefault="00DA7452" w:rsidP="00355642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355642">
              <w:t xml:space="preserve">Мейоз и его биологическая сущность. Фазы мейоза. </w:t>
            </w:r>
            <w:r w:rsidR="00831F3C" w:rsidRPr="00355642">
              <w:t>Сперматогенез. Овогенез.</w:t>
            </w:r>
          </w:p>
        </w:tc>
        <w:tc>
          <w:tcPr>
            <w:tcW w:w="3240" w:type="dxa"/>
          </w:tcPr>
          <w:p w:rsidR="00706108" w:rsidRPr="00355BB0" w:rsidRDefault="007F2A92" w:rsidP="00DA745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Таб. «Мейоз»</w:t>
            </w: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Default="00DA7452" w:rsidP="0032361A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560" w:type="dxa"/>
          </w:tcPr>
          <w:p w:rsidR="00706108" w:rsidRPr="00355642" w:rsidRDefault="00DA7452" w:rsidP="00355642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355642">
              <w:t>Оплодотворение у животных и цветковых растений. Биологическое значение оплодотворения</w:t>
            </w:r>
            <w:r w:rsidR="00355642">
              <w:t>.</w:t>
            </w:r>
          </w:p>
        </w:tc>
        <w:tc>
          <w:tcPr>
            <w:tcW w:w="324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706108" w:rsidRPr="00355BB0" w:rsidRDefault="00706108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15604" w:type="dxa"/>
            <w:gridSpan w:val="5"/>
          </w:tcPr>
          <w:p w:rsidR="00706108" w:rsidRPr="00C93220" w:rsidRDefault="00355642" w:rsidP="00355642">
            <w:pPr>
              <w:pStyle w:val="Default"/>
              <w:jc w:val="center"/>
            </w:pPr>
            <w:r w:rsidRPr="00355642">
              <w:rPr>
                <w:i/>
              </w:rPr>
              <w:t>Индивидуальное развитие организмов</w:t>
            </w:r>
            <w:r w:rsidR="00706108" w:rsidRPr="00C93220">
              <w:rPr>
                <w:i/>
                <w:iCs/>
              </w:rPr>
              <w:t xml:space="preserve"> (2 часа).</w:t>
            </w:r>
          </w:p>
        </w:tc>
      </w:tr>
      <w:tr w:rsidR="00706108" w:rsidTr="00706108">
        <w:tc>
          <w:tcPr>
            <w:tcW w:w="578" w:type="dxa"/>
          </w:tcPr>
          <w:p w:rsidR="00706108" w:rsidRPr="00BD4EBA" w:rsidRDefault="00355642" w:rsidP="0032361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560" w:type="dxa"/>
          </w:tcPr>
          <w:p w:rsidR="00706108" w:rsidRPr="00355642" w:rsidRDefault="00355642" w:rsidP="00355642">
            <w:pPr>
              <w:pStyle w:val="Default"/>
              <w:jc w:val="both"/>
              <w:rPr>
                <w:b/>
              </w:rPr>
            </w:pPr>
            <w:r w:rsidRPr="00355642">
              <w:t xml:space="preserve">Индивидуального развития организмов. Сходство зародышей. </w:t>
            </w:r>
          </w:p>
        </w:tc>
        <w:tc>
          <w:tcPr>
            <w:tcW w:w="3240" w:type="dxa"/>
          </w:tcPr>
          <w:p w:rsidR="00706108" w:rsidRDefault="00706108" w:rsidP="0032361A"/>
        </w:tc>
        <w:tc>
          <w:tcPr>
            <w:tcW w:w="2160" w:type="dxa"/>
          </w:tcPr>
          <w:p w:rsidR="00706108" w:rsidRDefault="00706108" w:rsidP="0032361A"/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578" w:type="dxa"/>
          </w:tcPr>
          <w:p w:rsidR="00706108" w:rsidRPr="00BD4EBA" w:rsidRDefault="00355642" w:rsidP="0032361A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560" w:type="dxa"/>
          </w:tcPr>
          <w:p w:rsidR="00706108" w:rsidRPr="00355642" w:rsidRDefault="00355642" w:rsidP="00355642">
            <w:pPr>
              <w:pStyle w:val="Default"/>
              <w:jc w:val="both"/>
              <w:rPr>
                <w:b/>
              </w:rPr>
            </w:pPr>
            <w:proofErr w:type="spellStart"/>
            <w:r w:rsidRPr="00355642">
              <w:t>Саморегуляция</w:t>
            </w:r>
            <w:proofErr w:type="spellEnd"/>
            <w:r w:rsidRPr="00355642">
              <w:t xml:space="preserve">. Биологические часы. Анабиоз. </w:t>
            </w:r>
          </w:p>
        </w:tc>
        <w:tc>
          <w:tcPr>
            <w:tcW w:w="3240" w:type="dxa"/>
          </w:tcPr>
          <w:p w:rsidR="00706108" w:rsidRDefault="00706108" w:rsidP="0032361A"/>
        </w:tc>
        <w:tc>
          <w:tcPr>
            <w:tcW w:w="2160" w:type="dxa"/>
          </w:tcPr>
          <w:p w:rsidR="00706108" w:rsidRDefault="00706108" w:rsidP="0032361A"/>
        </w:tc>
        <w:tc>
          <w:tcPr>
            <w:tcW w:w="2066" w:type="dxa"/>
          </w:tcPr>
          <w:p w:rsidR="00706108" w:rsidRDefault="00706108" w:rsidP="0032361A"/>
        </w:tc>
      </w:tr>
      <w:tr w:rsidR="00706108" w:rsidTr="00706108">
        <w:tc>
          <w:tcPr>
            <w:tcW w:w="15604" w:type="dxa"/>
            <w:gridSpan w:val="5"/>
          </w:tcPr>
          <w:p w:rsidR="00706108" w:rsidRPr="00C93220" w:rsidRDefault="00355642" w:rsidP="0032361A">
            <w:pPr>
              <w:shd w:val="clear" w:color="auto" w:fill="FFFFFF"/>
              <w:spacing w:line="360" w:lineRule="auto"/>
              <w:ind w:firstLine="567"/>
              <w:jc w:val="center"/>
            </w:pPr>
            <w:r w:rsidRPr="00355642">
              <w:rPr>
                <w:b/>
              </w:rPr>
              <w:t>Основы генетики и селекции</w:t>
            </w:r>
            <w:r w:rsidRPr="00C9322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(13</w:t>
            </w:r>
            <w:r w:rsidR="00706108" w:rsidRPr="00C93220">
              <w:rPr>
                <w:b/>
                <w:bCs/>
              </w:rPr>
              <w:t xml:space="preserve"> часа)</w:t>
            </w:r>
          </w:p>
        </w:tc>
      </w:tr>
      <w:tr w:rsidR="00706108" w:rsidTr="00706108">
        <w:tc>
          <w:tcPr>
            <w:tcW w:w="15604" w:type="dxa"/>
            <w:gridSpan w:val="5"/>
          </w:tcPr>
          <w:p w:rsidR="00706108" w:rsidRPr="009D7F8E" w:rsidRDefault="00355642" w:rsidP="00355642">
            <w:pPr>
              <w:pStyle w:val="Default"/>
              <w:jc w:val="center"/>
            </w:pPr>
            <w:r w:rsidRPr="00355642">
              <w:rPr>
                <w:i/>
              </w:rPr>
              <w:t>Основные закономерности наследственности</w:t>
            </w:r>
            <w:r w:rsidRPr="009D7F8E">
              <w:rPr>
                <w:i/>
                <w:iCs/>
                <w:spacing w:val="-3"/>
              </w:rPr>
              <w:t xml:space="preserve"> </w:t>
            </w:r>
            <w:r w:rsidR="00706108" w:rsidRPr="009D7F8E">
              <w:rPr>
                <w:i/>
                <w:iCs/>
                <w:spacing w:val="-3"/>
              </w:rPr>
              <w:t>(</w:t>
            </w:r>
            <w:r>
              <w:rPr>
                <w:i/>
                <w:iCs/>
                <w:spacing w:val="-3"/>
              </w:rPr>
              <w:t>5</w:t>
            </w:r>
            <w:r w:rsidR="00706108" w:rsidRPr="009D7F8E">
              <w:rPr>
                <w:i/>
                <w:iCs/>
                <w:spacing w:val="-3"/>
              </w:rPr>
              <w:t xml:space="preserve"> час</w:t>
            </w:r>
            <w:r>
              <w:rPr>
                <w:i/>
                <w:iCs/>
                <w:spacing w:val="-3"/>
              </w:rPr>
              <w:t>ов</w:t>
            </w:r>
            <w:r w:rsidR="00706108" w:rsidRPr="009D7F8E">
              <w:rPr>
                <w:i/>
                <w:iCs/>
                <w:spacing w:val="-3"/>
              </w:rPr>
              <w:t>).</w:t>
            </w:r>
          </w:p>
        </w:tc>
      </w:tr>
      <w:tr w:rsidR="00491F8F" w:rsidTr="00706108">
        <w:tc>
          <w:tcPr>
            <w:tcW w:w="578" w:type="dxa"/>
          </w:tcPr>
          <w:p w:rsidR="00491F8F" w:rsidRPr="00BD4EBA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560" w:type="dxa"/>
          </w:tcPr>
          <w:p w:rsidR="00491F8F" w:rsidRPr="00491F8F" w:rsidRDefault="00491F8F" w:rsidP="00491F8F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491F8F">
              <w:t xml:space="preserve">Краткая история развития генетики. Закономерности наследования признаков, выявленные Г.И.Менделем. Гибридологический метод исследования наследственности. Моногибридное скрещивание. </w:t>
            </w:r>
          </w:p>
        </w:tc>
        <w:tc>
          <w:tcPr>
            <w:tcW w:w="3240" w:type="dxa"/>
          </w:tcPr>
          <w:p w:rsidR="00491F8F" w:rsidRPr="00355BB0" w:rsidRDefault="00491F8F" w:rsidP="004706C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Таб. «Моногибридное скрещивание»</w:t>
            </w: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578" w:type="dxa"/>
          </w:tcPr>
          <w:p w:rsidR="00491F8F" w:rsidRPr="00BD4EBA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560" w:type="dxa"/>
          </w:tcPr>
          <w:p w:rsidR="00491F8F" w:rsidRPr="008C7E19" w:rsidRDefault="00491F8F" w:rsidP="00491F8F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91F8F">
              <w:t>Закон доминирования. Закон расщепления. Гомозиготные и гетерозиготные особи. Генотип и фенотип. Аллельные гены. Анализирующее скрещивание.</w:t>
            </w:r>
            <w:r>
              <w:rPr>
                <w:sz w:val="28"/>
                <w:szCs w:val="28"/>
              </w:rPr>
              <w:t xml:space="preserve"> </w:t>
            </w:r>
            <w:r w:rsidRPr="00355642">
              <w:rPr>
                <w:b/>
                <w:i/>
              </w:rPr>
              <w:t xml:space="preserve">Практическая работа 1 «Решение </w:t>
            </w:r>
            <w:r w:rsidRPr="00355642">
              <w:rPr>
                <w:b/>
                <w:i/>
              </w:rPr>
              <w:lastRenderedPageBreak/>
              <w:t>простейших генетических задач»</w:t>
            </w:r>
          </w:p>
        </w:tc>
        <w:tc>
          <w:tcPr>
            <w:tcW w:w="3240" w:type="dxa"/>
          </w:tcPr>
          <w:p w:rsidR="00491F8F" w:rsidRPr="00355BB0" w:rsidRDefault="00491F8F" w:rsidP="00491F8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578" w:type="dxa"/>
          </w:tcPr>
          <w:p w:rsidR="00491F8F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7560" w:type="dxa"/>
          </w:tcPr>
          <w:p w:rsidR="00491F8F" w:rsidRPr="00491F8F" w:rsidRDefault="00491F8F" w:rsidP="00491F8F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491F8F">
              <w:t xml:space="preserve">Полное и неполное доминирование. Независимое наследование. Сцепленное наследование генов. Генетическое определение пола. Наследование, сцепленное с полом. </w:t>
            </w:r>
          </w:p>
        </w:tc>
        <w:tc>
          <w:tcPr>
            <w:tcW w:w="3240" w:type="dxa"/>
          </w:tcPr>
          <w:p w:rsidR="00491F8F" w:rsidRPr="00355BB0" w:rsidRDefault="00491F8F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578" w:type="dxa"/>
          </w:tcPr>
          <w:p w:rsidR="00491F8F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560" w:type="dxa"/>
          </w:tcPr>
          <w:p w:rsidR="00491F8F" w:rsidRPr="00491F8F" w:rsidRDefault="00491F8F" w:rsidP="00491F8F">
            <w:pPr>
              <w:pStyle w:val="Default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 w:rsidRPr="00491F8F">
              <w:t xml:space="preserve">Взаимодействие генов. Цитоплазматическая наследственность. Хромосомная (ядерная) и цитоплазматическая наследственность. </w:t>
            </w:r>
          </w:p>
        </w:tc>
        <w:tc>
          <w:tcPr>
            <w:tcW w:w="3240" w:type="dxa"/>
          </w:tcPr>
          <w:p w:rsidR="00491F8F" w:rsidRPr="00355BB0" w:rsidRDefault="00491F8F" w:rsidP="0032361A">
            <w:pPr>
              <w:rPr>
                <w:sz w:val="20"/>
                <w:szCs w:val="20"/>
              </w:rPr>
            </w:pPr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д/</w:t>
            </w:r>
            <w:proofErr w:type="gramStart"/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 xml:space="preserve"> «Генетика групп крови»</w:t>
            </w: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578" w:type="dxa"/>
          </w:tcPr>
          <w:p w:rsidR="00491F8F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560" w:type="dxa"/>
          </w:tcPr>
          <w:p w:rsidR="00491F8F" w:rsidRPr="00355642" w:rsidRDefault="00491F8F" w:rsidP="00491F8F">
            <w:pPr>
              <w:pStyle w:val="Default"/>
              <w:jc w:val="both"/>
              <w:rPr>
                <w:b/>
                <w:i/>
              </w:rPr>
            </w:pPr>
            <w:r w:rsidRPr="00491F8F">
              <w:t xml:space="preserve">Норма реакции. Генетика пола. Генетическое разнообразие человека. Генетические основы здоровья. </w:t>
            </w:r>
            <w:r w:rsidRPr="00355642">
              <w:rPr>
                <w:b/>
                <w:i/>
              </w:rPr>
              <w:t xml:space="preserve">Практическая работа 2 «Составление своей родословной» </w:t>
            </w:r>
          </w:p>
        </w:tc>
        <w:tc>
          <w:tcPr>
            <w:tcW w:w="3240" w:type="dxa"/>
          </w:tcPr>
          <w:p w:rsidR="00491F8F" w:rsidRPr="00355BB0" w:rsidRDefault="00491F8F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15604" w:type="dxa"/>
            <w:gridSpan w:val="5"/>
          </w:tcPr>
          <w:p w:rsidR="00491F8F" w:rsidRPr="009D7F8E" w:rsidRDefault="00491F8F" w:rsidP="00491F8F">
            <w:pPr>
              <w:pStyle w:val="Default"/>
              <w:jc w:val="center"/>
            </w:pPr>
            <w:r w:rsidRPr="00491F8F">
              <w:rPr>
                <w:i/>
              </w:rPr>
              <w:t>Закономерности изменчивости</w:t>
            </w:r>
            <w:r w:rsidRPr="009D7F8E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4</w:t>
            </w:r>
            <w:r w:rsidRPr="009D7F8E">
              <w:rPr>
                <w:i/>
                <w:iCs/>
              </w:rPr>
              <w:t xml:space="preserve"> часа)</w:t>
            </w:r>
            <w:r w:rsidRPr="009D7F8E">
              <w:rPr>
                <w:spacing w:val="-2"/>
              </w:rPr>
              <w:t>.</w:t>
            </w:r>
          </w:p>
        </w:tc>
      </w:tr>
      <w:tr w:rsidR="00491F8F" w:rsidTr="00706108">
        <w:tc>
          <w:tcPr>
            <w:tcW w:w="578" w:type="dxa"/>
          </w:tcPr>
          <w:p w:rsidR="00491F8F" w:rsidRPr="00BD4EBA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560" w:type="dxa"/>
          </w:tcPr>
          <w:p w:rsidR="00491F8F" w:rsidRPr="00B30AB9" w:rsidRDefault="00491F8F" w:rsidP="00B30AB9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B30AB9">
              <w:t>Модификационная</w:t>
            </w:r>
            <w:proofErr w:type="spellEnd"/>
            <w:r w:rsidRPr="00B30AB9">
              <w:t xml:space="preserve"> и наследственная изменчивость. Типы наследственной изменчивости. </w:t>
            </w:r>
          </w:p>
        </w:tc>
        <w:tc>
          <w:tcPr>
            <w:tcW w:w="3240" w:type="dxa"/>
          </w:tcPr>
          <w:p w:rsidR="00491F8F" w:rsidRPr="00355BB0" w:rsidRDefault="00491F8F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578" w:type="dxa"/>
          </w:tcPr>
          <w:p w:rsidR="00491F8F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560" w:type="dxa"/>
          </w:tcPr>
          <w:p w:rsidR="00491F8F" w:rsidRPr="008C7E19" w:rsidRDefault="00491F8F" w:rsidP="00B30AB9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30AB9">
              <w:t xml:space="preserve">Генные мутации, геномные мутации. Закон гомологических рядов наследственной изменчивости. </w:t>
            </w:r>
            <w:r w:rsidR="00B30AB9" w:rsidRPr="00706108">
              <w:rPr>
                <w:b/>
                <w:i/>
              </w:rPr>
              <w:t>Лабораторные работы</w:t>
            </w:r>
            <w:r w:rsidR="00B30AB9">
              <w:rPr>
                <w:b/>
                <w:i/>
              </w:rPr>
              <w:t xml:space="preserve"> 4</w:t>
            </w:r>
            <w:r w:rsidR="00B30AB9" w:rsidRPr="00706108">
              <w:rPr>
                <w:b/>
                <w:i/>
              </w:rPr>
              <w:t xml:space="preserve"> «</w:t>
            </w:r>
            <w:r w:rsidR="00B30AB9" w:rsidRPr="00B30AB9">
              <w:rPr>
                <w:b/>
                <w:i/>
              </w:rPr>
              <w:t xml:space="preserve">Изменчивость, построение вариационного ряда и вариационной кривой </w:t>
            </w:r>
            <w:proofErr w:type="spellStart"/>
            <w:r w:rsidR="00B30AB9" w:rsidRPr="00B30AB9">
              <w:rPr>
                <w:b/>
                <w:i/>
              </w:rPr>
              <w:t>модификационной</w:t>
            </w:r>
            <w:proofErr w:type="spellEnd"/>
            <w:r w:rsidR="00B30AB9" w:rsidRPr="00B30AB9">
              <w:rPr>
                <w:b/>
                <w:i/>
              </w:rPr>
              <w:t xml:space="preserve"> изменчивости</w:t>
            </w:r>
            <w:r w:rsidR="00B30AB9" w:rsidRPr="00706108">
              <w:rPr>
                <w:b/>
                <w:i/>
              </w:rPr>
              <w:t>».</w:t>
            </w:r>
          </w:p>
        </w:tc>
        <w:tc>
          <w:tcPr>
            <w:tcW w:w="3240" w:type="dxa"/>
          </w:tcPr>
          <w:p w:rsidR="00491F8F" w:rsidRPr="00355BB0" w:rsidRDefault="00491F8F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578" w:type="dxa"/>
          </w:tcPr>
          <w:p w:rsidR="00491F8F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560" w:type="dxa"/>
          </w:tcPr>
          <w:p w:rsidR="00491F8F" w:rsidRPr="008C7E19" w:rsidRDefault="00B30AB9" w:rsidP="00B30AB9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B30AB9">
              <w:t xml:space="preserve">Наследственная изменчивость человека. Генетика и медицина. Методы изучения наследственности человека. </w:t>
            </w:r>
            <w:r w:rsidRPr="00706108">
              <w:rPr>
                <w:b/>
                <w:i/>
              </w:rPr>
              <w:t xml:space="preserve">Лабораторные работы </w:t>
            </w:r>
            <w:r>
              <w:rPr>
                <w:b/>
                <w:i/>
              </w:rPr>
              <w:t>5</w:t>
            </w:r>
            <w:r w:rsidRPr="00706108">
              <w:rPr>
                <w:b/>
                <w:i/>
              </w:rPr>
              <w:t xml:space="preserve"> «</w:t>
            </w:r>
            <w:r w:rsidRPr="00B30AB9">
              <w:rPr>
                <w:b/>
                <w:i/>
              </w:rPr>
              <w:t>Изменчивость организмов</w:t>
            </w:r>
            <w:r w:rsidRPr="00706108">
              <w:rPr>
                <w:b/>
                <w:i/>
              </w:rPr>
              <w:t>».</w:t>
            </w:r>
          </w:p>
        </w:tc>
        <w:tc>
          <w:tcPr>
            <w:tcW w:w="3240" w:type="dxa"/>
          </w:tcPr>
          <w:p w:rsidR="00491F8F" w:rsidRPr="00355BB0" w:rsidRDefault="00491F8F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491F8F" w:rsidTr="00706108">
        <w:tc>
          <w:tcPr>
            <w:tcW w:w="578" w:type="dxa"/>
          </w:tcPr>
          <w:p w:rsidR="00491F8F" w:rsidRPr="00BD4EBA" w:rsidRDefault="00491F8F" w:rsidP="0032361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560" w:type="dxa"/>
          </w:tcPr>
          <w:p w:rsidR="00491F8F" w:rsidRPr="008C7E19" w:rsidRDefault="000D4E2C" w:rsidP="0074069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Тема урока. </w:t>
            </w:r>
            <w:r w:rsidR="00491F8F" w:rsidRPr="008C7E19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Контрольная работа за I полугодие.</w:t>
            </w:r>
          </w:p>
        </w:tc>
        <w:tc>
          <w:tcPr>
            <w:tcW w:w="324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491F8F" w:rsidRPr="00355BB0" w:rsidRDefault="00491F8F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491F8F" w:rsidRDefault="00491F8F" w:rsidP="0032361A"/>
        </w:tc>
      </w:tr>
      <w:tr w:rsidR="00B30AB9" w:rsidTr="00514435">
        <w:tc>
          <w:tcPr>
            <w:tcW w:w="15604" w:type="dxa"/>
            <w:gridSpan w:val="5"/>
          </w:tcPr>
          <w:p w:rsidR="00B30AB9" w:rsidRPr="00B30AB9" w:rsidRDefault="00B30AB9" w:rsidP="00B30AB9">
            <w:pPr>
              <w:pStyle w:val="Default"/>
              <w:jc w:val="center"/>
              <w:rPr>
                <w:i/>
              </w:rPr>
            </w:pPr>
            <w:r w:rsidRPr="00B30AB9">
              <w:rPr>
                <w:i/>
              </w:rPr>
              <w:t>Генетика и селекция (4 ч</w:t>
            </w:r>
            <w:r>
              <w:rPr>
                <w:i/>
              </w:rPr>
              <w:t>аса</w:t>
            </w:r>
            <w:r w:rsidRPr="00B30AB9">
              <w:rPr>
                <w:i/>
              </w:rPr>
              <w:t>).</w:t>
            </w:r>
          </w:p>
        </w:tc>
      </w:tr>
      <w:tr w:rsidR="00B30AB9" w:rsidTr="00706108">
        <w:tc>
          <w:tcPr>
            <w:tcW w:w="578" w:type="dxa"/>
          </w:tcPr>
          <w:p w:rsidR="00B30AB9" w:rsidRDefault="00B30AB9" w:rsidP="00B30AB9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560" w:type="dxa"/>
          </w:tcPr>
          <w:p w:rsidR="00B30AB9" w:rsidRPr="008418C4" w:rsidRDefault="00B30AB9" w:rsidP="008418C4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8418C4">
              <w:t xml:space="preserve">Одомашнивание как начальный этап селекции. Центры происхождения культурных растений. </w:t>
            </w:r>
          </w:p>
        </w:tc>
        <w:tc>
          <w:tcPr>
            <w:tcW w:w="324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>Таб. «Центры происхождения культурных растений»</w:t>
            </w:r>
          </w:p>
        </w:tc>
        <w:tc>
          <w:tcPr>
            <w:tcW w:w="216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30AB9" w:rsidRDefault="00B30AB9" w:rsidP="0032361A"/>
        </w:tc>
      </w:tr>
      <w:tr w:rsidR="00B30AB9" w:rsidTr="00706108">
        <w:tc>
          <w:tcPr>
            <w:tcW w:w="578" w:type="dxa"/>
          </w:tcPr>
          <w:p w:rsidR="00B30AB9" w:rsidRDefault="00B30AB9" w:rsidP="00B30AB9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560" w:type="dxa"/>
          </w:tcPr>
          <w:p w:rsidR="00B30AB9" w:rsidRPr="008418C4" w:rsidRDefault="00B30AB9" w:rsidP="008418C4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8418C4">
              <w:t xml:space="preserve">Районы одомашнивания животных. Происхождение домашних животных. </w:t>
            </w:r>
          </w:p>
        </w:tc>
        <w:tc>
          <w:tcPr>
            <w:tcW w:w="324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30AB9" w:rsidRDefault="00B30AB9" w:rsidP="0032361A"/>
        </w:tc>
      </w:tr>
      <w:tr w:rsidR="00B30AB9" w:rsidTr="00706108">
        <w:tc>
          <w:tcPr>
            <w:tcW w:w="578" w:type="dxa"/>
          </w:tcPr>
          <w:p w:rsidR="00B30AB9" w:rsidRDefault="00B30AB9" w:rsidP="00B30AB9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560" w:type="dxa"/>
          </w:tcPr>
          <w:p w:rsidR="00B30AB9" w:rsidRPr="008418C4" w:rsidRDefault="00B30AB9" w:rsidP="008418C4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8418C4">
              <w:t xml:space="preserve">Методы современной селекции. Значение изменчивости для отбора. Отбор и его творческая роль. Оценка наследственных качеств. Родственные скрещивания и их значение в селекции. </w:t>
            </w:r>
          </w:p>
        </w:tc>
        <w:tc>
          <w:tcPr>
            <w:tcW w:w="324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 xml:space="preserve">Таб. «Методы селекции </w:t>
            </w:r>
            <w:proofErr w:type="spellStart"/>
            <w:r w:rsidRPr="00355BB0">
              <w:rPr>
                <w:sz w:val="20"/>
                <w:szCs w:val="20"/>
              </w:rPr>
              <w:t>раст</w:t>
            </w:r>
            <w:proofErr w:type="spellEnd"/>
            <w:r w:rsidRPr="00355BB0">
              <w:rPr>
                <w:sz w:val="20"/>
                <w:szCs w:val="20"/>
              </w:rPr>
              <w:t>-й и жив-х».</w:t>
            </w:r>
          </w:p>
        </w:tc>
        <w:tc>
          <w:tcPr>
            <w:tcW w:w="216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30AB9" w:rsidRDefault="00B30AB9" w:rsidP="0032361A"/>
        </w:tc>
      </w:tr>
      <w:tr w:rsidR="00B30AB9" w:rsidTr="00706108">
        <w:tc>
          <w:tcPr>
            <w:tcW w:w="578" w:type="dxa"/>
          </w:tcPr>
          <w:p w:rsidR="00B30AB9" w:rsidRDefault="00B30AB9" w:rsidP="00B30AB9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560" w:type="dxa"/>
          </w:tcPr>
          <w:p w:rsidR="00B30AB9" w:rsidRPr="008C7E19" w:rsidRDefault="008418C4" w:rsidP="008418C4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</w:pPr>
            <w:r w:rsidRPr="008418C4">
              <w:t>Гетерозис, его использование в сельском хозяйстве. Полиплоидия. Отдалённая гибридизация. Искусственный мутагенез. Значение их в селекции. Успехи селекции.</w:t>
            </w:r>
            <w:r>
              <w:rPr>
                <w:sz w:val="28"/>
                <w:szCs w:val="28"/>
              </w:rPr>
              <w:t xml:space="preserve"> </w:t>
            </w:r>
            <w:r w:rsidRPr="00706108">
              <w:rPr>
                <w:b/>
                <w:i/>
              </w:rPr>
              <w:t>Лабораторные работы</w:t>
            </w:r>
            <w:r>
              <w:rPr>
                <w:b/>
                <w:i/>
              </w:rPr>
              <w:t xml:space="preserve"> 6</w:t>
            </w:r>
            <w:r w:rsidRPr="00706108">
              <w:rPr>
                <w:b/>
                <w:i/>
              </w:rPr>
              <w:t xml:space="preserve"> «</w:t>
            </w:r>
            <w:r w:rsidRPr="00B30AB9">
              <w:rPr>
                <w:b/>
                <w:i/>
              </w:rPr>
              <w:t>Фенотипы местных сортов растений</w:t>
            </w:r>
            <w:r w:rsidRPr="00706108">
              <w:rPr>
                <w:b/>
                <w:i/>
              </w:rPr>
              <w:t>».</w:t>
            </w:r>
          </w:p>
        </w:tc>
        <w:tc>
          <w:tcPr>
            <w:tcW w:w="324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B30AB9" w:rsidRPr="00355BB0" w:rsidRDefault="00B30AB9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30AB9" w:rsidRDefault="00B30AB9" w:rsidP="0032361A"/>
        </w:tc>
      </w:tr>
      <w:tr w:rsidR="00491F8F" w:rsidTr="00706108">
        <w:tc>
          <w:tcPr>
            <w:tcW w:w="15604" w:type="dxa"/>
            <w:gridSpan w:val="5"/>
          </w:tcPr>
          <w:p w:rsidR="00491F8F" w:rsidRPr="009D7F8E" w:rsidRDefault="005B1666" w:rsidP="005B1666">
            <w:pPr>
              <w:pStyle w:val="1"/>
              <w:spacing w:before="0" w:beforeAutospacing="0" w:after="0" w:afterAutospacing="0"/>
              <w:jc w:val="center"/>
              <w:outlineLvl w:val="0"/>
            </w:pPr>
            <w:r w:rsidRPr="005B1666">
              <w:rPr>
                <w:sz w:val="24"/>
                <w:szCs w:val="24"/>
              </w:rPr>
              <w:t>Эволюция</w:t>
            </w:r>
            <w:r w:rsidRPr="009D7F8E">
              <w:rPr>
                <w:b w:val="0"/>
                <w:bCs w:val="0"/>
                <w:spacing w:val="-4"/>
              </w:rPr>
              <w:t xml:space="preserve"> </w:t>
            </w:r>
            <w:r w:rsidR="00491F8F" w:rsidRPr="005B1666">
              <w:rPr>
                <w:spacing w:val="-4"/>
                <w:sz w:val="24"/>
                <w:szCs w:val="24"/>
              </w:rPr>
              <w:t>(</w:t>
            </w:r>
            <w:r w:rsidRPr="005B1666">
              <w:rPr>
                <w:bCs w:val="0"/>
                <w:spacing w:val="-4"/>
                <w:sz w:val="24"/>
                <w:szCs w:val="24"/>
              </w:rPr>
              <w:t>23</w:t>
            </w:r>
            <w:r w:rsidR="00491F8F" w:rsidRPr="005B1666">
              <w:rPr>
                <w:spacing w:val="-4"/>
                <w:sz w:val="24"/>
                <w:szCs w:val="24"/>
              </w:rPr>
              <w:t xml:space="preserve"> часов)</w:t>
            </w:r>
          </w:p>
        </w:tc>
      </w:tr>
      <w:tr w:rsidR="00491F8F" w:rsidTr="00706108">
        <w:tc>
          <w:tcPr>
            <w:tcW w:w="15604" w:type="dxa"/>
            <w:gridSpan w:val="5"/>
          </w:tcPr>
          <w:p w:rsidR="00491F8F" w:rsidRPr="009D7F8E" w:rsidRDefault="005B1666" w:rsidP="005B1666">
            <w:pPr>
              <w:pStyle w:val="Default"/>
              <w:jc w:val="center"/>
            </w:pPr>
            <w:r w:rsidRPr="005B1666">
              <w:rPr>
                <w:i/>
              </w:rPr>
              <w:t>Развитие эволюционных идей. Доказательства эволюции.</w:t>
            </w:r>
            <w:r w:rsidRPr="009D7F8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(4 часа</w:t>
            </w:r>
            <w:r w:rsidR="00491F8F" w:rsidRPr="009D7F8E">
              <w:rPr>
                <w:i/>
                <w:iCs/>
              </w:rPr>
              <w:t>)</w:t>
            </w:r>
          </w:p>
        </w:tc>
      </w:tr>
      <w:tr w:rsidR="00491F8F" w:rsidTr="00706108">
        <w:tc>
          <w:tcPr>
            <w:tcW w:w="578" w:type="dxa"/>
          </w:tcPr>
          <w:p w:rsidR="00491F8F" w:rsidRPr="00BD4EBA" w:rsidRDefault="005B1666" w:rsidP="0032361A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7560" w:type="dxa"/>
          </w:tcPr>
          <w:p w:rsidR="00491F8F" w:rsidRPr="00BD4EBA" w:rsidRDefault="005B1666" w:rsidP="005B1666">
            <w:pPr>
              <w:pStyle w:val="Default"/>
              <w:jc w:val="both"/>
              <w:rPr>
                <w:b/>
              </w:rPr>
            </w:pPr>
            <w:r w:rsidRPr="005B1666">
              <w:t xml:space="preserve">Возникновение и развитие эволюционных представлений. Предпосылки эволюционизма. Эволюционная теория Ламарка. </w:t>
            </w:r>
          </w:p>
        </w:tc>
        <w:tc>
          <w:tcPr>
            <w:tcW w:w="3240" w:type="dxa"/>
          </w:tcPr>
          <w:p w:rsidR="00491F8F" w:rsidRDefault="00491F8F" w:rsidP="0032361A"/>
        </w:tc>
        <w:tc>
          <w:tcPr>
            <w:tcW w:w="2160" w:type="dxa"/>
          </w:tcPr>
          <w:p w:rsidR="00491F8F" w:rsidRDefault="00491F8F" w:rsidP="0032361A"/>
        </w:tc>
        <w:tc>
          <w:tcPr>
            <w:tcW w:w="2066" w:type="dxa"/>
          </w:tcPr>
          <w:p w:rsidR="00491F8F" w:rsidRDefault="00491F8F" w:rsidP="0032361A"/>
        </w:tc>
      </w:tr>
      <w:tr w:rsidR="005B1666" w:rsidTr="00706108">
        <w:tc>
          <w:tcPr>
            <w:tcW w:w="578" w:type="dxa"/>
          </w:tcPr>
          <w:p w:rsidR="005B1666" w:rsidRDefault="005B1666" w:rsidP="003236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36</w:t>
            </w:r>
          </w:p>
        </w:tc>
        <w:tc>
          <w:tcPr>
            <w:tcW w:w="7560" w:type="dxa"/>
          </w:tcPr>
          <w:p w:rsidR="005B1666" w:rsidRPr="008C7E19" w:rsidRDefault="005B1666" w:rsidP="005B1666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B1666">
              <w:t xml:space="preserve">Ч Дарвин и его теория происхождения видов. Основные принципы эволюционной теории Ч. Дарвина. Возникновение синтетической теории эволюции. Доказательства эволюции. Эмбриологические доказательства. </w:t>
            </w:r>
          </w:p>
        </w:tc>
        <w:tc>
          <w:tcPr>
            <w:tcW w:w="3240" w:type="dxa"/>
          </w:tcPr>
          <w:p w:rsidR="005B1666" w:rsidRPr="00355BB0" w:rsidRDefault="005B1666" w:rsidP="007A774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>Таб. «Доказательства эволюции».</w:t>
            </w:r>
          </w:p>
        </w:tc>
        <w:tc>
          <w:tcPr>
            <w:tcW w:w="2160" w:type="dxa"/>
          </w:tcPr>
          <w:p w:rsidR="005B1666" w:rsidRPr="00355BB0" w:rsidRDefault="005B1666" w:rsidP="0032361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578" w:type="dxa"/>
          </w:tcPr>
          <w:p w:rsidR="005B1666" w:rsidRDefault="005B1666" w:rsidP="0032361A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560" w:type="dxa"/>
          </w:tcPr>
          <w:p w:rsidR="005B1666" w:rsidRPr="005B1666" w:rsidRDefault="005B1666" w:rsidP="00831F3C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5B1666">
              <w:t xml:space="preserve">Морфологические доказательства. Палеонтологические доказательства. Биогеографические доказательства эволюции. </w:t>
            </w:r>
          </w:p>
        </w:tc>
        <w:tc>
          <w:tcPr>
            <w:tcW w:w="3240" w:type="dxa"/>
          </w:tcPr>
          <w:p w:rsidR="005B1666" w:rsidRDefault="008377F1" w:rsidP="0032361A">
            <w:r w:rsidRPr="00355BB0">
              <w:rPr>
                <w:sz w:val="20"/>
                <w:szCs w:val="20"/>
              </w:rPr>
              <w:t>Таб. «Главные направления эволюции»</w:t>
            </w:r>
          </w:p>
        </w:tc>
        <w:tc>
          <w:tcPr>
            <w:tcW w:w="2160" w:type="dxa"/>
          </w:tcPr>
          <w:p w:rsidR="005B1666" w:rsidRPr="00355BB0" w:rsidRDefault="005B1666" w:rsidP="0032361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578" w:type="dxa"/>
          </w:tcPr>
          <w:p w:rsidR="005B1666" w:rsidRPr="00BD4EBA" w:rsidRDefault="005B1666" w:rsidP="0032361A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560" w:type="dxa"/>
          </w:tcPr>
          <w:p w:rsidR="005B1666" w:rsidRPr="00BD4EBA" w:rsidRDefault="005B1666" w:rsidP="005B1666">
            <w:pPr>
              <w:pStyle w:val="Default"/>
              <w:jc w:val="both"/>
              <w:rPr>
                <w:b/>
              </w:rPr>
            </w:pPr>
            <w:r w:rsidRPr="005B1666">
              <w:t xml:space="preserve">Вид. Критерии вида. Популяция. </w:t>
            </w:r>
            <w:r w:rsidR="00831F3C" w:rsidRPr="00706108">
              <w:rPr>
                <w:b/>
                <w:i/>
              </w:rPr>
              <w:t>Лабораторные работы</w:t>
            </w:r>
            <w:r w:rsidR="00831F3C">
              <w:rPr>
                <w:b/>
                <w:i/>
              </w:rPr>
              <w:t xml:space="preserve"> 7</w:t>
            </w:r>
            <w:r w:rsidR="00831F3C" w:rsidRPr="00706108">
              <w:rPr>
                <w:b/>
                <w:i/>
              </w:rPr>
              <w:t xml:space="preserve"> «</w:t>
            </w:r>
            <w:r w:rsidR="00831F3C" w:rsidRPr="005B1666">
              <w:rPr>
                <w:b/>
                <w:i/>
              </w:rPr>
              <w:t>Морфологические особенности растений различных видов</w:t>
            </w:r>
            <w:r w:rsidR="00831F3C" w:rsidRPr="00706108">
              <w:rPr>
                <w:b/>
                <w:i/>
              </w:rPr>
              <w:t>».</w:t>
            </w:r>
          </w:p>
        </w:tc>
        <w:tc>
          <w:tcPr>
            <w:tcW w:w="3240" w:type="dxa"/>
          </w:tcPr>
          <w:p w:rsidR="005B1666" w:rsidRDefault="005B1666" w:rsidP="0032361A"/>
        </w:tc>
        <w:tc>
          <w:tcPr>
            <w:tcW w:w="2160" w:type="dxa"/>
          </w:tcPr>
          <w:p w:rsidR="005B1666" w:rsidRDefault="005B1666" w:rsidP="0032361A"/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15604" w:type="dxa"/>
            <w:gridSpan w:val="5"/>
          </w:tcPr>
          <w:p w:rsidR="005B1666" w:rsidRPr="009D7F8E" w:rsidRDefault="005B1666" w:rsidP="00DE07DA">
            <w:pPr>
              <w:pStyle w:val="Default"/>
              <w:jc w:val="center"/>
              <w:rPr>
                <w:lang w:val="kk-KZ"/>
              </w:rPr>
            </w:pPr>
            <w:r w:rsidRPr="00DE07DA">
              <w:rPr>
                <w:i/>
              </w:rPr>
              <w:t>Механизмы эволюционного процесса</w:t>
            </w:r>
            <w:r w:rsidRPr="009D7F8E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7</w:t>
            </w:r>
            <w:r w:rsidRPr="009D7F8E">
              <w:rPr>
                <w:i/>
                <w:iCs/>
              </w:rPr>
              <w:t xml:space="preserve"> час</w:t>
            </w:r>
            <w:r w:rsidR="00DE07DA">
              <w:rPr>
                <w:i/>
                <w:iCs/>
              </w:rPr>
              <w:t>ов</w:t>
            </w:r>
            <w:r w:rsidRPr="009D7F8E">
              <w:rPr>
                <w:i/>
                <w:iCs/>
              </w:rPr>
              <w:t>).</w:t>
            </w:r>
          </w:p>
        </w:tc>
      </w:tr>
      <w:tr w:rsidR="005B1666" w:rsidTr="00706108">
        <w:tc>
          <w:tcPr>
            <w:tcW w:w="578" w:type="dxa"/>
          </w:tcPr>
          <w:p w:rsidR="005B1666" w:rsidRPr="00BD4EBA" w:rsidRDefault="00DE07DA" w:rsidP="0032361A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560" w:type="dxa"/>
          </w:tcPr>
          <w:p w:rsidR="005B1666" w:rsidRPr="00DE07DA" w:rsidRDefault="00DE07DA" w:rsidP="00DE07D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E07DA">
              <w:t xml:space="preserve">Роль изменчивости в эволюционном процессе. Мутационная изменчивость комбинативная изменчивость. </w:t>
            </w:r>
          </w:p>
        </w:tc>
        <w:tc>
          <w:tcPr>
            <w:tcW w:w="324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DE07DA" w:rsidTr="00706108">
        <w:tc>
          <w:tcPr>
            <w:tcW w:w="578" w:type="dxa"/>
          </w:tcPr>
          <w:p w:rsidR="00DE07DA" w:rsidRDefault="00DE07DA" w:rsidP="0032361A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560" w:type="dxa"/>
          </w:tcPr>
          <w:p w:rsidR="00DE07DA" w:rsidRPr="00DE07DA" w:rsidRDefault="00DE07DA" w:rsidP="00DE07D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E07DA">
              <w:t xml:space="preserve">Естественный отбор – направляющий фактор эволюции. Борьба за существование. Внутривидовая борьба. Межвидовая борьба. </w:t>
            </w:r>
          </w:p>
        </w:tc>
        <w:tc>
          <w:tcPr>
            <w:tcW w:w="324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DE07DA" w:rsidRDefault="00DE07DA" w:rsidP="0032361A"/>
        </w:tc>
      </w:tr>
      <w:tr w:rsidR="00DE07DA" w:rsidTr="00706108">
        <w:tc>
          <w:tcPr>
            <w:tcW w:w="578" w:type="dxa"/>
          </w:tcPr>
          <w:p w:rsidR="00DE07DA" w:rsidRDefault="00DE07DA" w:rsidP="0032361A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560" w:type="dxa"/>
          </w:tcPr>
          <w:p w:rsidR="00DE07DA" w:rsidRPr="00DE07DA" w:rsidRDefault="00DE07DA" w:rsidP="00DE07D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E07DA">
              <w:t xml:space="preserve">Эффективность отбора. Формы естественного отбора в популяциях. Движущая форма отбора. Стабилизирующая форма отбора. </w:t>
            </w:r>
          </w:p>
        </w:tc>
        <w:tc>
          <w:tcPr>
            <w:tcW w:w="324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DE07DA" w:rsidRDefault="00DE07DA" w:rsidP="0032361A"/>
        </w:tc>
      </w:tr>
      <w:tr w:rsidR="00DE07DA" w:rsidTr="00706108">
        <w:tc>
          <w:tcPr>
            <w:tcW w:w="578" w:type="dxa"/>
          </w:tcPr>
          <w:p w:rsidR="00DE07DA" w:rsidRDefault="00DE07DA" w:rsidP="0032361A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560" w:type="dxa"/>
          </w:tcPr>
          <w:p w:rsidR="00DE07DA" w:rsidRPr="008C7E19" w:rsidRDefault="00DE07DA" w:rsidP="00DE07DA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E07DA">
              <w:t xml:space="preserve">Дрейф генов. Популяционные волны. Изоляция. </w:t>
            </w:r>
          </w:p>
        </w:tc>
        <w:tc>
          <w:tcPr>
            <w:tcW w:w="324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DE07DA" w:rsidRDefault="00DE07DA" w:rsidP="0032361A"/>
        </w:tc>
      </w:tr>
      <w:tr w:rsidR="00DE07DA" w:rsidTr="00706108">
        <w:tc>
          <w:tcPr>
            <w:tcW w:w="578" w:type="dxa"/>
          </w:tcPr>
          <w:p w:rsidR="00DE07DA" w:rsidRDefault="00DE07DA" w:rsidP="0032361A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560" w:type="dxa"/>
          </w:tcPr>
          <w:p w:rsidR="00DE07DA" w:rsidRPr="008C7E19" w:rsidRDefault="00DE07DA" w:rsidP="00DE07DA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E07DA">
              <w:t>Приспособленность покровительственная окраска. Маскировка. Мимикрия. Предупреждающая окраска. Совершенство приспособлений их относительный характер.</w:t>
            </w:r>
            <w:r>
              <w:rPr>
                <w:sz w:val="28"/>
                <w:szCs w:val="28"/>
              </w:rPr>
              <w:t xml:space="preserve"> </w:t>
            </w:r>
            <w:r w:rsidRPr="00706108">
              <w:rPr>
                <w:b/>
                <w:i/>
              </w:rPr>
              <w:t>Лабораторные работы</w:t>
            </w:r>
            <w:r>
              <w:rPr>
                <w:b/>
                <w:i/>
              </w:rPr>
              <w:t xml:space="preserve"> 8</w:t>
            </w:r>
            <w:r w:rsidRPr="00706108">
              <w:rPr>
                <w:b/>
                <w:i/>
              </w:rPr>
              <w:t xml:space="preserve"> «</w:t>
            </w:r>
            <w:r w:rsidRPr="00DE07DA">
              <w:rPr>
                <w:b/>
                <w:i/>
              </w:rPr>
              <w:t>Приспособленность организмов</w:t>
            </w:r>
            <w:r w:rsidRPr="00706108">
              <w:rPr>
                <w:b/>
                <w:i/>
              </w:rPr>
              <w:t>».</w:t>
            </w:r>
          </w:p>
        </w:tc>
        <w:tc>
          <w:tcPr>
            <w:tcW w:w="324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DE07DA" w:rsidRPr="00355BB0" w:rsidRDefault="00DE07DA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DE07DA" w:rsidRDefault="00DE07DA" w:rsidP="0032361A"/>
        </w:tc>
      </w:tr>
      <w:tr w:rsidR="005B1666" w:rsidTr="00706108">
        <w:tc>
          <w:tcPr>
            <w:tcW w:w="578" w:type="dxa"/>
          </w:tcPr>
          <w:p w:rsidR="005B1666" w:rsidRPr="00BD4EBA" w:rsidRDefault="00DE07DA" w:rsidP="0032361A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7560" w:type="dxa"/>
          </w:tcPr>
          <w:p w:rsidR="005B1666" w:rsidRPr="008C7E19" w:rsidRDefault="00DE07DA" w:rsidP="00DE07DA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E07DA">
              <w:t xml:space="preserve">Видообразование. Основные направления эволюционного процесса. Соотношения направлений эволюции. </w:t>
            </w:r>
          </w:p>
        </w:tc>
        <w:tc>
          <w:tcPr>
            <w:tcW w:w="324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578" w:type="dxa"/>
          </w:tcPr>
          <w:p w:rsidR="005B1666" w:rsidRPr="00BD4EBA" w:rsidRDefault="00DE07DA" w:rsidP="0032361A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7560" w:type="dxa"/>
          </w:tcPr>
          <w:p w:rsidR="005B1666" w:rsidRPr="008C7E19" w:rsidRDefault="00DE07DA" w:rsidP="00DE07DA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06108">
              <w:rPr>
                <w:b/>
                <w:i/>
              </w:rPr>
              <w:t>Лабораторные работы</w:t>
            </w:r>
            <w:r>
              <w:rPr>
                <w:b/>
                <w:i/>
              </w:rPr>
              <w:t xml:space="preserve"> 9</w:t>
            </w:r>
            <w:r w:rsidRPr="00706108">
              <w:rPr>
                <w:b/>
                <w:i/>
              </w:rPr>
              <w:t xml:space="preserve"> «</w:t>
            </w:r>
            <w:r w:rsidRPr="00DE07DA">
              <w:rPr>
                <w:b/>
                <w:i/>
              </w:rPr>
              <w:t xml:space="preserve">Ароморфозы у растений и </w:t>
            </w:r>
            <w:r>
              <w:rPr>
                <w:b/>
                <w:i/>
              </w:rPr>
              <w:t>и</w:t>
            </w:r>
            <w:r w:rsidRPr="00DE07DA">
              <w:rPr>
                <w:b/>
                <w:i/>
              </w:rPr>
              <w:t>диоадаптации у насекомых</w:t>
            </w:r>
            <w:r w:rsidRPr="00706108">
              <w:rPr>
                <w:b/>
                <w:i/>
              </w:rPr>
              <w:t>».</w:t>
            </w:r>
          </w:p>
        </w:tc>
        <w:tc>
          <w:tcPr>
            <w:tcW w:w="324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15604" w:type="dxa"/>
            <w:gridSpan w:val="5"/>
          </w:tcPr>
          <w:p w:rsidR="005B1666" w:rsidRPr="009D7F8E" w:rsidRDefault="00DE07DA" w:rsidP="00DE07DA">
            <w:pPr>
              <w:pStyle w:val="Default"/>
              <w:jc w:val="center"/>
            </w:pPr>
            <w:r w:rsidRPr="00DE07DA">
              <w:rPr>
                <w:i/>
              </w:rPr>
              <w:t>Возникновение жизни на Земле</w:t>
            </w:r>
            <w:r w:rsidR="005B1666" w:rsidRPr="009D7F8E">
              <w:rPr>
                <w:i/>
                <w:iCs/>
              </w:rPr>
              <w:t xml:space="preserve"> (2 часа).</w:t>
            </w:r>
          </w:p>
        </w:tc>
      </w:tr>
      <w:tr w:rsidR="005B1666" w:rsidTr="00706108">
        <w:tc>
          <w:tcPr>
            <w:tcW w:w="578" w:type="dxa"/>
          </w:tcPr>
          <w:p w:rsidR="005B1666" w:rsidRPr="00BD4EBA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560" w:type="dxa"/>
          </w:tcPr>
          <w:p w:rsidR="005B1666" w:rsidRPr="008377F1" w:rsidRDefault="008377F1" w:rsidP="008377F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8377F1">
              <w:t xml:space="preserve">Развитие представлений о возникновении жизни. Теория возникновения жизни на Земле. Эксперимент Л.Пастера. Абиогенный синтез органических молекул. </w:t>
            </w:r>
          </w:p>
        </w:tc>
        <w:tc>
          <w:tcPr>
            <w:tcW w:w="324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578" w:type="dxa"/>
          </w:tcPr>
          <w:p w:rsidR="005B1666" w:rsidRPr="00BD4EBA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560" w:type="dxa"/>
          </w:tcPr>
          <w:p w:rsidR="005B1666" w:rsidRPr="008377F1" w:rsidRDefault="008377F1" w:rsidP="008377F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8377F1">
              <w:t>Современные взгляды на возникновение жизни. Возможно ли возникновение жизни на Земле в настоящее время</w:t>
            </w:r>
            <w:r>
              <w:t>.</w:t>
            </w:r>
          </w:p>
        </w:tc>
        <w:tc>
          <w:tcPr>
            <w:tcW w:w="324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15604" w:type="dxa"/>
            <w:gridSpan w:val="5"/>
          </w:tcPr>
          <w:p w:rsidR="005B1666" w:rsidRPr="009D7F8E" w:rsidRDefault="008377F1" w:rsidP="008377F1">
            <w:pPr>
              <w:pStyle w:val="Default"/>
              <w:jc w:val="center"/>
            </w:pPr>
            <w:r w:rsidRPr="008377F1">
              <w:rPr>
                <w:i/>
              </w:rPr>
              <w:t>Развитие жизни на Земле</w:t>
            </w:r>
            <w:r>
              <w:rPr>
                <w:i/>
                <w:iCs/>
              </w:rPr>
              <w:t xml:space="preserve"> (6 часов</w:t>
            </w:r>
            <w:r w:rsidR="005B1666" w:rsidRPr="009D7F8E">
              <w:rPr>
                <w:i/>
                <w:iCs/>
              </w:rPr>
              <w:t>).</w:t>
            </w:r>
          </w:p>
        </w:tc>
      </w:tr>
      <w:tr w:rsidR="005B1666" w:rsidTr="00706108">
        <w:tc>
          <w:tcPr>
            <w:tcW w:w="578" w:type="dxa"/>
          </w:tcPr>
          <w:p w:rsidR="005B1666" w:rsidRPr="00BD4EBA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7560" w:type="dxa"/>
          </w:tcPr>
          <w:p w:rsidR="005B1666" w:rsidRPr="008377F1" w:rsidRDefault="008377F1" w:rsidP="008377F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8377F1">
              <w:t xml:space="preserve">Развитие жизни в криптозое. Протерозой. Вспышка разнообразия животных. </w:t>
            </w:r>
          </w:p>
        </w:tc>
        <w:tc>
          <w:tcPr>
            <w:tcW w:w="3240" w:type="dxa"/>
          </w:tcPr>
          <w:p w:rsidR="005B1666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Таб. «</w:t>
            </w:r>
            <w:proofErr w:type="spellStart"/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Эвол</w:t>
            </w:r>
            <w:proofErr w:type="spellEnd"/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. древо»</w:t>
            </w:r>
            <w:r w:rsidRPr="00355BB0">
              <w:rPr>
                <w:sz w:val="20"/>
                <w:szCs w:val="20"/>
              </w:rPr>
              <w:t xml:space="preserve"> Таб. «Развитие жизни на Земле (протерозой, палеозой)», «Развитие жизни в мезозое и кайнозое».</w:t>
            </w: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8377F1" w:rsidTr="00706108">
        <w:tc>
          <w:tcPr>
            <w:tcW w:w="578" w:type="dxa"/>
          </w:tcPr>
          <w:p w:rsidR="008377F1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7560" w:type="dxa"/>
          </w:tcPr>
          <w:p w:rsidR="008377F1" w:rsidRPr="008377F1" w:rsidRDefault="008377F1" w:rsidP="008377F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8377F1">
              <w:t xml:space="preserve">Развитие жизни в раннем палеозое. Кембрий. </w:t>
            </w:r>
            <w:proofErr w:type="spellStart"/>
            <w:r w:rsidRPr="008377F1">
              <w:t>Ордовик</w:t>
            </w:r>
            <w:proofErr w:type="spellEnd"/>
            <w:r w:rsidRPr="008377F1">
              <w:t xml:space="preserve">. Силур. </w:t>
            </w:r>
          </w:p>
        </w:tc>
        <w:tc>
          <w:tcPr>
            <w:tcW w:w="324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8377F1" w:rsidRDefault="008377F1" w:rsidP="0032361A"/>
        </w:tc>
      </w:tr>
      <w:tr w:rsidR="008377F1" w:rsidTr="00706108">
        <w:tc>
          <w:tcPr>
            <w:tcW w:w="578" w:type="dxa"/>
          </w:tcPr>
          <w:p w:rsidR="008377F1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560" w:type="dxa"/>
          </w:tcPr>
          <w:p w:rsidR="008377F1" w:rsidRPr="008377F1" w:rsidRDefault="008377F1" w:rsidP="008377F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8377F1">
              <w:t xml:space="preserve">Развитие жизни в позднем палеозое. Девон. Карбон. Пермь. </w:t>
            </w:r>
          </w:p>
        </w:tc>
        <w:tc>
          <w:tcPr>
            <w:tcW w:w="324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8377F1" w:rsidRDefault="008377F1" w:rsidP="0032361A"/>
        </w:tc>
      </w:tr>
      <w:tr w:rsidR="008377F1" w:rsidTr="00706108">
        <w:tc>
          <w:tcPr>
            <w:tcW w:w="578" w:type="dxa"/>
          </w:tcPr>
          <w:p w:rsidR="008377F1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51</w:t>
            </w:r>
          </w:p>
        </w:tc>
        <w:tc>
          <w:tcPr>
            <w:tcW w:w="7560" w:type="dxa"/>
          </w:tcPr>
          <w:p w:rsidR="008377F1" w:rsidRPr="008377F1" w:rsidRDefault="008377F1" w:rsidP="008377F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8377F1">
              <w:t xml:space="preserve">Развитие жизни в мезозое. Триас. Юра. Мел. </w:t>
            </w:r>
          </w:p>
        </w:tc>
        <w:tc>
          <w:tcPr>
            <w:tcW w:w="324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8377F1" w:rsidRDefault="008377F1" w:rsidP="0032361A"/>
        </w:tc>
      </w:tr>
      <w:tr w:rsidR="008377F1" w:rsidTr="00706108">
        <w:tc>
          <w:tcPr>
            <w:tcW w:w="578" w:type="dxa"/>
          </w:tcPr>
          <w:p w:rsidR="008377F1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560" w:type="dxa"/>
          </w:tcPr>
          <w:p w:rsidR="008377F1" w:rsidRPr="008377F1" w:rsidRDefault="008377F1" w:rsidP="008377F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8377F1">
              <w:t xml:space="preserve">Развитие жизни в кайнозое. Палеоген. Неоген. Многообразие органического мира. </w:t>
            </w:r>
          </w:p>
        </w:tc>
        <w:tc>
          <w:tcPr>
            <w:tcW w:w="324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8377F1" w:rsidRDefault="008377F1" w:rsidP="0032361A"/>
        </w:tc>
      </w:tr>
      <w:tr w:rsidR="005B1666" w:rsidTr="00706108">
        <w:tc>
          <w:tcPr>
            <w:tcW w:w="578" w:type="dxa"/>
          </w:tcPr>
          <w:p w:rsidR="005B1666" w:rsidRPr="00BD4EBA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7560" w:type="dxa"/>
          </w:tcPr>
          <w:p w:rsidR="005B1666" w:rsidRPr="008377F1" w:rsidRDefault="008377F1" w:rsidP="008377F1">
            <w:pPr>
              <w:pStyle w:val="Default"/>
              <w:jc w:val="both"/>
              <w:rPr>
                <w:b/>
              </w:rPr>
            </w:pPr>
            <w:r w:rsidRPr="008377F1">
              <w:t xml:space="preserve">Принципы систематики. Возникновение систематики. Искусственная и естественная системы. Классификация организмов. Прокариоты. Эукариоты. </w:t>
            </w:r>
          </w:p>
        </w:tc>
        <w:tc>
          <w:tcPr>
            <w:tcW w:w="3240" w:type="dxa"/>
          </w:tcPr>
          <w:p w:rsidR="005B1666" w:rsidRDefault="005B1666" w:rsidP="0032361A"/>
        </w:tc>
        <w:tc>
          <w:tcPr>
            <w:tcW w:w="2160" w:type="dxa"/>
          </w:tcPr>
          <w:p w:rsidR="005B1666" w:rsidRDefault="005B1666" w:rsidP="0032361A"/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15604" w:type="dxa"/>
            <w:gridSpan w:val="5"/>
          </w:tcPr>
          <w:p w:rsidR="005B1666" w:rsidRPr="009D7F8E" w:rsidRDefault="008377F1" w:rsidP="008377F1">
            <w:pPr>
              <w:pStyle w:val="Default"/>
              <w:jc w:val="center"/>
            </w:pPr>
            <w:r w:rsidRPr="008377F1">
              <w:rPr>
                <w:i/>
              </w:rPr>
              <w:t>Происхождение человека</w:t>
            </w:r>
            <w:r w:rsidRPr="009D7F8E">
              <w:rPr>
                <w:i/>
                <w:iCs/>
              </w:rPr>
              <w:t xml:space="preserve"> </w:t>
            </w:r>
            <w:r w:rsidR="005B1666" w:rsidRPr="009D7F8E">
              <w:rPr>
                <w:i/>
                <w:iCs/>
              </w:rPr>
              <w:t>(</w:t>
            </w:r>
            <w:r>
              <w:rPr>
                <w:i/>
                <w:iCs/>
              </w:rPr>
              <w:t>4</w:t>
            </w:r>
            <w:r w:rsidR="005B1666" w:rsidRPr="009D7F8E">
              <w:rPr>
                <w:i/>
                <w:iCs/>
              </w:rPr>
              <w:t xml:space="preserve"> часа).</w:t>
            </w:r>
          </w:p>
        </w:tc>
      </w:tr>
      <w:tr w:rsidR="005B1666" w:rsidTr="00706108">
        <w:tc>
          <w:tcPr>
            <w:tcW w:w="578" w:type="dxa"/>
          </w:tcPr>
          <w:p w:rsidR="005B1666" w:rsidRPr="00BD4EBA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560" w:type="dxa"/>
          </w:tcPr>
          <w:p w:rsidR="005B1666" w:rsidRPr="00B45BFD" w:rsidRDefault="00B45BFD" w:rsidP="00B45BF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B45BFD">
              <w:t xml:space="preserve">Доказательства происхождения человека. Сходство и различия человека и человекообразных обезьян. </w:t>
            </w:r>
          </w:p>
        </w:tc>
        <w:tc>
          <w:tcPr>
            <w:tcW w:w="3240" w:type="dxa"/>
          </w:tcPr>
          <w:p w:rsidR="005B1666" w:rsidRPr="00355BB0" w:rsidRDefault="00B45BFD" w:rsidP="0032361A">
            <w:pPr>
              <w:rPr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>Таб. «Происхождение человека».</w:t>
            </w: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8377F1" w:rsidTr="00706108">
        <w:tc>
          <w:tcPr>
            <w:tcW w:w="578" w:type="dxa"/>
          </w:tcPr>
          <w:p w:rsidR="008377F1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560" w:type="dxa"/>
          </w:tcPr>
          <w:p w:rsidR="008377F1" w:rsidRPr="00B45BFD" w:rsidRDefault="00B45BFD" w:rsidP="00B45BF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B45BFD">
              <w:t xml:space="preserve">Труд и происхождение человека. Предпосылки антропогенеза. Первые люди. </w:t>
            </w:r>
          </w:p>
        </w:tc>
        <w:tc>
          <w:tcPr>
            <w:tcW w:w="3240" w:type="dxa"/>
          </w:tcPr>
          <w:p w:rsidR="008377F1" w:rsidRPr="00355BB0" w:rsidRDefault="008377F1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8377F1" w:rsidRDefault="008377F1" w:rsidP="0032361A"/>
        </w:tc>
      </w:tr>
      <w:tr w:rsidR="008377F1" w:rsidTr="00706108">
        <w:tc>
          <w:tcPr>
            <w:tcW w:w="578" w:type="dxa"/>
          </w:tcPr>
          <w:p w:rsidR="008377F1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560" w:type="dxa"/>
          </w:tcPr>
          <w:p w:rsidR="008377F1" w:rsidRPr="00B45BFD" w:rsidRDefault="00B45BFD" w:rsidP="00B45BF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B45BFD">
              <w:t xml:space="preserve">Древнейшие люди. Древние люди. Ископаемые люди современного типа. </w:t>
            </w:r>
          </w:p>
        </w:tc>
        <w:tc>
          <w:tcPr>
            <w:tcW w:w="3240" w:type="dxa"/>
          </w:tcPr>
          <w:p w:rsidR="008377F1" w:rsidRPr="00355BB0" w:rsidRDefault="008377F1" w:rsidP="0032361A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8377F1" w:rsidRPr="00355BB0" w:rsidRDefault="008377F1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8377F1" w:rsidRDefault="008377F1" w:rsidP="0032361A"/>
        </w:tc>
      </w:tr>
      <w:tr w:rsidR="005B1666" w:rsidTr="00706108">
        <w:tc>
          <w:tcPr>
            <w:tcW w:w="578" w:type="dxa"/>
          </w:tcPr>
          <w:p w:rsidR="005B1666" w:rsidRPr="00BD4EBA" w:rsidRDefault="008377F1" w:rsidP="0032361A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560" w:type="dxa"/>
          </w:tcPr>
          <w:p w:rsidR="005B1666" w:rsidRPr="00B45BFD" w:rsidRDefault="00B45BFD" w:rsidP="00B45BFD">
            <w:pPr>
              <w:pStyle w:val="Default"/>
              <w:jc w:val="both"/>
              <w:rPr>
                <w:b/>
              </w:rPr>
            </w:pPr>
            <w:r w:rsidRPr="00B45BFD">
              <w:t xml:space="preserve">Человеческие расы. Несостоятельность расизма. Реакционная сущность расизма. </w:t>
            </w:r>
          </w:p>
        </w:tc>
        <w:tc>
          <w:tcPr>
            <w:tcW w:w="3240" w:type="dxa"/>
          </w:tcPr>
          <w:p w:rsidR="005B1666" w:rsidRDefault="005B1666" w:rsidP="0032361A"/>
        </w:tc>
        <w:tc>
          <w:tcPr>
            <w:tcW w:w="2160" w:type="dxa"/>
          </w:tcPr>
          <w:p w:rsidR="005B1666" w:rsidRDefault="005B1666" w:rsidP="0032361A"/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15604" w:type="dxa"/>
            <w:gridSpan w:val="5"/>
          </w:tcPr>
          <w:p w:rsidR="005B1666" w:rsidRPr="00B45BFD" w:rsidRDefault="00B45BFD" w:rsidP="0032361A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</w:rPr>
            </w:pPr>
            <w:r w:rsidRPr="00B45BFD">
              <w:rPr>
                <w:b/>
              </w:rPr>
              <w:t>Основы экологии</w:t>
            </w:r>
            <w:r w:rsidRPr="00B45BFD">
              <w:rPr>
                <w:b/>
                <w:iCs/>
              </w:rPr>
              <w:t xml:space="preserve"> (11</w:t>
            </w:r>
            <w:r w:rsidR="005B1666" w:rsidRPr="00B45BFD">
              <w:rPr>
                <w:b/>
                <w:iCs/>
                <w:lang w:val="kk-KZ"/>
              </w:rPr>
              <w:t xml:space="preserve"> </w:t>
            </w:r>
            <w:r w:rsidR="005B1666" w:rsidRPr="00B45BFD">
              <w:rPr>
                <w:b/>
                <w:iCs/>
                <w:spacing w:val="-3"/>
              </w:rPr>
              <w:t>часов)</w:t>
            </w:r>
          </w:p>
        </w:tc>
      </w:tr>
      <w:tr w:rsidR="005B1666" w:rsidTr="00706108">
        <w:tc>
          <w:tcPr>
            <w:tcW w:w="15604" w:type="dxa"/>
            <w:gridSpan w:val="5"/>
          </w:tcPr>
          <w:p w:rsidR="005B1666" w:rsidRPr="009D7F8E" w:rsidRDefault="00B45BFD" w:rsidP="00B45BFD">
            <w:pPr>
              <w:pStyle w:val="Default"/>
              <w:jc w:val="center"/>
            </w:pPr>
            <w:r w:rsidRPr="00B45BFD">
              <w:rPr>
                <w:i/>
              </w:rPr>
              <w:t>Экосистемы</w:t>
            </w:r>
            <w:r w:rsidRPr="009D7F8E">
              <w:rPr>
                <w:i/>
                <w:iCs/>
                <w:spacing w:val="-2"/>
              </w:rPr>
              <w:t xml:space="preserve"> </w:t>
            </w:r>
            <w:r>
              <w:rPr>
                <w:i/>
                <w:iCs/>
                <w:spacing w:val="-2"/>
              </w:rPr>
              <w:t>(7</w:t>
            </w:r>
            <w:r w:rsidR="005B1666" w:rsidRPr="009D7F8E">
              <w:rPr>
                <w:i/>
                <w:iCs/>
                <w:spacing w:val="-2"/>
              </w:rPr>
              <w:t xml:space="preserve"> час</w:t>
            </w:r>
            <w:r>
              <w:rPr>
                <w:i/>
                <w:iCs/>
                <w:spacing w:val="-2"/>
              </w:rPr>
              <w:t>ов</w:t>
            </w:r>
            <w:r w:rsidR="005B1666" w:rsidRPr="009D7F8E">
              <w:rPr>
                <w:i/>
                <w:iCs/>
                <w:spacing w:val="-2"/>
              </w:rPr>
              <w:t>).</w:t>
            </w:r>
          </w:p>
        </w:tc>
      </w:tr>
      <w:tr w:rsidR="005B1666" w:rsidTr="00706108">
        <w:tc>
          <w:tcPr>
            <w:tcW w:w="578" w:type="dxa"/>
          </w:tcPr>
          <w:p w:rsidR="005B1666" w:rsidRPr="00BD4EBA" w:rsidRDefault="00B45BFD" w:rsidP="0032361A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7560" w:type="dxa"/>
          </w:tcPr>
          <w:p w:rsidR="005B1666" w:rsidRPr="00B45BFD" w:rsidRDefault="00B45BFD" w:rsidP="00B45BFD">
            <w:pPr>
              <w:pStyle w:val="Default"/>
              <w:jc w:val="both"/>
              <w:rPr>
                <w:b/>
              </w:rPr>
            </w:pPr>
            <w:r w:rsidRPr="00B45BFD">
              <w:t xml:space="preserve">Предмет экологии. Экологические факторы среды. Биотический оптимум. </w:t>
            </w:r>
          </w:p>
        </w:tc>
        <w:tc>
          <w:tcPr>
            <w:tcW w:w="3240" w:type="dxa"/>
          </w:tcPr>
          <w:p w:rsidR="005B1666" w:rsidRDefault="00B45BFD" w:rsidP="0032361A">
            <w:r w:rsidRPr="00355BB0">
              <w:rPr>
                <w:sz w:val="20"/>
                <w:szCs w:val="20"/>
              </w:rPr>
              <w:t>Таб. «Действие факторов среды на живые организмы»</w:t>
            </w:r>
          </w:p>
        </w:tc>
        <w:tc>
          <w:tcPr>
            <w:tcW w:w="2160" w:type="dxa"/>
          </w:tcPr>
          <w:p w:rsidR="005B1666" w:rsidRDefault="005B1666" w:rsidP="0032361A"/>
        </w:tc>
        <w:tc>
          <w:tcPr>
            <w:tcW w:w="2066" w:type="dxa"/>
          </w:tcPr>
          <w:p w:rsidR="005B1666" w:rsidRDefault="005B1666" w:rsidP="0032361A"/>
        </w:tc>
      </w:tr>
      <w:tr w:rsidR="00B45BFD" w:rsidTr="00706108">
        <w:tc>
          <w:tcPr>
            <w:tcW w:w="578" w:type="dxa"/>
          </w:tcPr>
          <w:p w:rsidR="00B45BFD" w:rsidRDefault="00B45BFD" w:rsidP="0032361A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560" w:type="dxa"/>
          </w:tcPr>
          <w:p w:rsidR="00B45BFD" w:rsidRPr="00B45BFD" w:rsidRDefault="00B45BFD" w:rsidP="00B45BF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B45BFD">
              <w:t xml:space="preserve">Приспособленность организмов к среде обитания. Взаимодействие популяций разных видов. Сообщества. </w:t>
            </w:r>
          </w:p>
        </w:tc>
        <w:tc>
          <w:tcPr>
            <w:tcW w:w="3240" w:type="dxa"/>
          </w:tcPr>
          <w:p w:rsidR="00B45BFD" w:rsidRDefault="00B45BFD" w:rsidP="0032361A"/>
        </w:tc>
        <w:tc>
          <w:tcPr>
            <w:tcW w:w="2160" w:type="dxa"/>
          </w:tcPr>
          <w:p w:rsidR="00B45BFD" w:rsidRDefault="00B45BFD" w:rsidP="0032361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45BFD" w:rsidRDefault="00B45BFD" w:rsidP="0032361A"/>
        </w:tc>
      </w:tr>
      <w:tr w:rsidR="00B45BFD" w:rsidTr="00706108">
        <w:tc>
          <w:tcPr>
            <w:tcW w:w="578" w:type="dxa"/>
          </w:tcPr>
          <w:p w:rsidR="00B45BFD" w:rsidRDefault="00B45BFD" w:rsidP="0032361A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560" w:type="dxa"/>
          </w:tcPr>
          <w:p w:rsidR="00B45BFD" w:rsidRPr="00B45BFD" w:rsidRDefault="00B45BFD" w:rsidP="00B45BF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B45BFD">
              <w:t>Поток энергии и цепи питания. Экологическая пирамида</w:t>
            </w:r>
            <w:r>
              <w:t>.</w:t>
            </w:r>
          </w:p>
        </w:tc>
        <w:tc>
          <w:tcPr>
            <w:tcW w:w="3240" w:type="dxa"/>
          </w:tcPr>
          <w:p w:rsidR="00B45BFD" w:rsidRDefault="00B45BFD" w:rsidP="0032361A"/>
        </w:tc>
        <w:tc>
          <w:tcPr>
            <w:tcW w:w="2160" w:type="dxa"/>
          </w:tcPr>
          <w:p w:rsidR="00B45BFD" w:rsidRDefault="00B45BFD" w:rsidP="0032361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45BFD" w:rsidRDefault="00B45BFD" w:rsidP="0032361A"/>
        </w:tc>
      </w:tr>
      <w:tr w:rsidR="00B45BFD" w:rsidTr="00706108">
        <w:tc>
          <w:tcPr>
            <w:tcW w:w="578" w:type="dxa"/>
          </w:tcPr>
          <w:p w:rsidR="00B45BFD" w:rsidRDefault="00B45BFD" w:rsidP="0032361A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7560" w:type="dxa"/>
          </w:tcPr>
          <w:p w:rsidR="00B45BFD" w:rsidRPr="00B45BFD" w:rsidRDefault="00B45BFD" w:rsidP="00B45BF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B45BFD">
              <w:t xml:space="preserve">Экосистемы. Продукция экосистем. Свойства экосистем. </w:t>
            </w:r>
          </w:p>
        </w:tc>
        <w:tc>
          <w:tcPr>
            <w:tcW w:w="3240" w:type="dxa"/>
          </w:tcPr>
          <w:p w:rsidR="00B45BFD" w:rsidRDefault="00B45BFD" w:rsidP="0032361A">
            <w:r w:rsidRPr="00355BB0">
              <w:rPr>
                <w:rFonts w:ascii="Times New Roman CYR" w:hAnsi="Times New Roman CYR" w:cs="Times New Roman CYR"/>
                <w:sz w:val="20"/>
                <w:szCs w:val="20"/>
              </w:rPr>
              <w:t>Таб. «Сообщество кораллового рифа», «</w:t>
            </w:r>
            <w:r w:rsidRPr="00355BB0">
              <w:rPr>
                <w:sz w:val="20"/>
                <w:szCs w:val="20"/>
              </w:rPr>
              <w:t>Эколог</w:t>
            </w:r>
            <w:proofErr w:type="gramStart"/>
            <w:r w:rsidRPr="00355BB0">
              <w:rPr>
                <w:sz w:val="20"/>
                <w:szCs w:val="20"/>
              </w:rPr>
              <w:t>.</w:t>
            </w:r>
            <w:proofErr w:type="gramEnd"/>
            <w:r w:rsidRPr="00355BB0">
              <w:rPr>
                <w:sz w:val="20"/>
                <w:szCs w:val="20"/>
              </w:rPr>
              <w:t xml:space="preserve"> </w:t>
            </w:r>
            <w:proofErr w:type="gramStart"/>
            <w:r w:rsidRPr="00355BB0">
              <w:rPr>
                <w:sz w:val="20"/>
                <w:szCs w:val="20"/>
              </w:rPr>
              <w:t>п</w:t>
            </w:r>
            <w:proofErr w:type="gramEnd"/>
            <w:r w:rsidRPr="00355BB0">
              <w:rPr>
                <w:sz w:val="20"/>
                <w:szCs w:val="20"/>
              </w:rPr>
              <w:t>ирамида», «Основы экологии. (Поток энергии и цепи питания)», «Цепи питания», «Строение экосистемы»</w:t>
            </w:r>
          </w:p>
        </w:tc>
        <w:tc>
          <w:tcPr>
            <w:tcW w:w="2160" w:type="dxa"/>
          </w:tcPr>
          <w:p w:rsidR="00B45BFD" w:rsidRDefault="00B45BFD" w:rsidP="0032361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45BFD" w:rsidRDefault="00B45BFD" w:rsidP="0032361A"/>
        </w:tc>
      </w:tr>
      <w:tr w:rsidR="00B45BFD" w:rsidTr="00706108">
        <w:tc>
          <w:tcPr>
            <w:tcW w:w="578" w:type="dxa"/>
          </w:tcPr>
          <w:p w:rsidR="00B45BFD" w:rsidRDefault="00B45BFD" w:rsidP="0032361A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560" w:type="dxa"/>
          </w:tcPr>
          <w:p w:rsidR="00B45BFD" w:rsidRPr="00B45BFD" w:rsidRDefault="00B45BFD" w:rsidP="00B45BF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B45BFD">
              <w:t>Саморегуляция</w:t>
            </w:r>
            <w:proofErr w:type="spellEnd"/>
            <w:r w:rsidRPr="00B45BFD">
              <w:t xml:space="preserve">. Смена экосистем. Смена экосистем под влиянием человека. </w:t>
            </w:r>
          </w:p>
        </w:tc>
        <w:tc>
          <w:tcPr>
            <w:tcW w:w="3240" w:type="dxa"/>
          </w:tcPr>
          <w:p w:rsidR="00B45BFD" w:rsidRDefault="00B45BFD" w:rsidP="0032361A"/>
        </w:tc>
        <w:tc>
          <w:tcPr>
            <w:tcW w:w="2160" w:type="dxa"/>
          </w:tcPr>
          <w:p w:rsidR="00B45BFD" w:rsidRDefault="00B45BFD" w:rsidP="0032361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45BFD" w:rsidRDefault="00B45BFD" w:rsidP="0032361A"/>
        </w:tc>
      </w:tr>
      <w:tr w:rsidR="00B45BFD" w:rsidTr="00706108">
        <w:tc>
          <w:tcPr>
            <w:tcW w:w="578" w:type="dxa"/>
          </w:tcPr>
          <w:p w:rsidR="00B45BFD" w:rsidRDefault="00B45BFD" w:rsidP="0032361A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560" w:type="dxa"/>
          </w:tcPr>
          <w:p w:rsidR="00B45BFD" w:rsidRPr="008C7E19" w:rsidRDefault="000D4E2C" w:rsidP="0032361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b/>
              </w:rPr>
              <w:t xml:space="preserve">Тема урока. </w:t>
            </w:r>
            <w:bookmarkStart w:id="0" w:name="_GoBack"/>
            <w:bookmarkEnd w:id="0"/>
            <w:r w:rsidR="00B45BFD">
              <w:rPr>
                <w:b/>
              </w:rPr>
              <w:t>Контрольная работа за II полугодие</w:t>
            </w:r>
          </w:p>
        </w:tc>
        <w:tc>
          <w:tcPr>
            <w:tcW w:w="3240" w:type="dxa"/>
          </w:tcPr>
          <w:p w:rsidR="00B45BFD" w:rsidRDefault="00B45BFD" w:rsidP="0032361A"/>
        </w:tc>
        <w:tc>
          <w:tcPr>
            <w:tcW w:w="2160" w:type="dxa"/>
          </w:tcPr>
          <w:p w:rsidR="00B45BFD" w:rsidRDefault="00B45BFD" w:rsidP="0032361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B45BFD" w:rsidRDefault="00B45BFD" w:rsidP="0032361A"/>
        </w:tc>
      </w:tr>
      <w:tr w:rsidR="005B1666" w:rsidTr="00706108">
        <w:tc>
          <w:tcPr>
            <w:tcW w:w="578" w:type="dxa"/>
          </w:tcPr>
          <w:p w:rsidR="005B1666" w:rsidRPr="00BD4EBA" w:rsidRDefault="00B45BFD" w:rsidP="0032361A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7560" w:type="dxa"/>
          </w:tcPr>
          <w:p w:rsidR="005B1666" w:rsidRPr="00506676" w:rsidRDefault="00B45BFD" w:rsidP="00B45BFD">
            <w:pPr>
              <w:pStyle w:val="Default"/>
              <w:jc w:val="both"/>
              <w:rPr>
                <w:b/>
              </w:rPr>
            </w:pPr>
            <w:proofErr w:type="spellStart"/>
            <w:r w:rsidRPr="00B45BFD">
              <w:t>Агроценозы</w:t>
            </w:r>
            <w:proofErr w:type="spellEnd"/>
            <w:r w:rsidRPr="00B45BFD">
              <w:t>. Применение экологических знаний в практической деятельности человека</w:t>
            </w:r>
            <w:r>
              <w:t>.</w:t>
            </w:r>
          </w:p>
        </w:tc>
        <w:tc>
          <w:tcPr>
            <w:tcW w:w="3240" w:type="dxa"/>
          </w:tcPr>
          <w:p w:rsidR="005B1666" w:rsidRDefault="005B1666" w:rsidP="0032361A"/>
        </w:tc>
        <w:tc>
          <w:tcPr>
            <w:tcW w:w="2160" w:type="dxa"/>
          </w:tcPr>
          <w:p w:rsidR="005B1666" w:rsidRDefault="005B1666" w:rsidP="0032361A"/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15604" w:type="dxa"/>
            <w:gridSpan w:val="5"/>
          </w:tcPr>
          <w:p w:rsidR="005B1666" w:rsidRPr="009D7F8E" w:rsidRDefault="0027705B" w:rsidP="0027705B">
            <w:pPr>
              <w:pStyle w:val="Default"/>
              <w:jc w:val="center"/>
            </w:pPr>
            <w:r w:rsidRPr="0027705B">
              <w:rPr>
                <w:i/>
              </w:rPr>
              <w:t>Биосфера. Влияние деятельности человека на биосферу. Охрана биосферы</w:t>
            </w:r>
            <w:r w:rsidRPr="009D7F8E">
              <w:rPr>
                <w:i/>
                <w:iCs/>
              </w:rPr>
              <w:t xml:space="preserve"> </w:t>
            </w:r>
            <w:r w:rsidR="005B1666" w:rsidRPr="009D7F8E">
              <w:rPr>
                <w:i/>
                <w:iCs/>
              </w:rPr>
              <w:t>(</w:t>
            </w:r>
            <w:r>
              <w:rPr>
                <w:i/>
                <w:iCs/>
              </w:rPr>
              <w:t>4</w:t>
            </w:r>
            <w:r w:rsidR="005B1666" w:rsidRPr="009D7F8E">
              <w:rPr>
                <w:i/>
                <w:iCs/>
              </w:rPr>
              <w:t xml:space="preserve"> часа).</w:t>
            </w:r>
          </w:p>
        </w:tc>
      </w:tr>
      <w:tr w:rsidR="005B1666" w:rsidTr="00706108">
        <w:tc>
          <w:tcPr>
            <w:tcW w:w="578" w:type="dxa"/>
          </w:tcPr>
          <w:p w:rsidR="005B1666" w:rsidRPr="00BD4EBA" w:rsidRDefault="0027705B" w:rsidP="0032361A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7560" w:type="dxa"/>
          </w:tcPr>
          <w:p w:rsidR="005B1666" w:rsidRPr="0027705B" w:rsidRDefault="0027705B" w:rsidP="0027705B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27705B">
              <w:t>Учение В.И.Вернадского о биосфере. Компоненты биосферы: живое вещество, видовой состав. Круговорот углерода и азота в природе. Биохимические процессы в биосфере.</w:t>
            </w:r>
          </w:p>
        </w:tc>
        <w:tc>
          <w:tcPr>
            <w:tcW w:w="3240" w:type="dxa"/>
          </w:tcPr>
          <w:p w:rsidR="005B1666" w:rsidRPr="00355BB0" w:rsidRDefault="0027705B" w:rsidP="0032361A">
            <w:pPr>
              <w:rPr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t>Таб. «Круговорот углерода», «Круговорот веще</w:t>
            </w:r>
            <w:proofErr w:type="gramStart"/>
            <w:r w:rsidRPr="00355BB0">
              <w:rPr>
                <w:sz w:val="20"/>
                <w:szCs w:val="20"/>
              </w:rPr>
              <w:t>ств в пр</w:t>
            </w:r>
            <w:proofErr w:type="gramEnd"/>
            <w:r w:rsidRPr="00355BB0">
              <w:rPr>
                <w:sz w:val="20"/>
                <w:szCs w:val="20"/>
              </w:rPr>
              <w:t>ироде. (</w:t>
            </w:r>
            <w:r w:rsidRPr="00355BB0">
              <w:rPr>
                <w:sz w:val="20"/>
                <w:szCs w:val="20"/>
                <w:lang w:val="en-US"/>
              </w:rPr>
              <w:t>N</w:t>
            </w:r>
            <w:r w:rsidRPr="00355BB0">
              <w:rPr>
                <w:sz w:val="20"/>
                <w:szCs w:val="20"/>
              </w:rPr>
              <w:t>,</w:t>
            </w:r>
            <w:r w:rsidRPr="00355BB0">
              <w:rPr>
                <w:sz w:val="20"/>
                <w:szCs w:val="20"/>
                <w:lang w:val="en-US"/>
              </w:rPr>
              <w:t>C</w:t>
            </w:r>
            <w:r w:rsidRPr="0027705B">
              <w:rPr>
                <w:sz w:val="20"/>
                <w:szCs w:val="20"/>
              </w:rPr>
              <w:t>)</w:t>
            </w:r>
            <w:r w:rsidRPr="00355BB0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578" w:type="dxa"/>
          </w:tcPr>
          <w:p w:rsidR="005B1666" w:rsidRDefault="0027705B" w:rsidP="0032361A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7560" w:type="dxa"/>
          </w:tcPr>
          <w:p w:rsidR="005B1666" w:rsidRPr="0027705B" w:rsidRDefault="0027705B" w:rsidP="0027705B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27705B">
              <w:t xml:space="preserve">Роль живых организмов в создании осадочных пород. Роль живых </w:t>
            </w:r>
            <w:r w:rsidRPr="0027705B">
              <w:lastRenderedPageBreak/>
              <w:t>организмов в создании почвы. Роль человека в биосфере. Глобальные экологические проблемы.</w:t>
            </w:r>
          </w:p>
        </w:tc>
        <w:tc>
          <w:tcPr>
            <w:tcW w:w="3240" w:type="dxa"/>
          </w:tcPr>
          <w:p w:rsidR="005B1666" w:rsidRPr="00355BB0" w:rsidRDefault="0027705B" w:rsidP="0032361A">
            <w:pPr>
              <w:rPr>
                <w:sz w:val="20"/>
                <w:szCs w:val="20"/>
              </w:rPr>
            </w:pPr>
            <w:r w:rsidRPr="00355BB0">
              <w:rPr>
                <w:sz w:val="20"/>
                <w:szCs w:val="20"/>
              </w:rPr>
              <w:lastRenderedPageBreak/>
              <w:t>Таб. «Биосфера»</w:t>
            </w:r>
          </w:p>
        </w:tc>
        <w:tc>
          <w:tcPr>
            <w:tcW w:w="2160" w:type="dxa"/>
          </w:tcPr>
          <w:p w:rsidR="005B1666" w:rsidRPr="00355BB0" w:rsidRDefault="005B1666" w:rsidP="003236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66" w:type="dxa"/>
          </w:tcPr>
          <w:p w:rsidR="005B1666" w:rsidRDefault="005B1666" w:rsidP="0032361A"/>
        </w:tc>
      </w:tr>
      <w:tr w:rsidR="005B1666" w:rsidTr="00706108">
        <w:tc>
          <w:tcPr>
            <w:tcW w:w="578" w:type="dxa"/>
          </w:tcPr>
          <w:p w:rsidR="005B1666" w:rsidRDefault="0027705B" w:rsidP="003236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67</w:t>
            </w:r>
          </w:p>
        </w:tc>
        <w:tc>
          <w:tcPr>
            <w:tcW w:w="7560" w:type="dxa"/>
          </w:tcPr>
          <w:p w:rsidR="005B1666" w:rsidRPr="0027705B" w:rsidRDefault="0027705B" w:rsidP="0027705B">
            <w:pPr>
              <w:pStyle w:val="Default"/>
              <w:jc w:val="both"/>
              <w:rPr>
                <w:b/>
              </w:rPr>
            </w:pPr>
            <w:r w:rsidRPr="0027705B">
              <w:t>Нарушение озонового слоя. Загрязнение атмосферы. Загрязнение водных систем. Уничтожение лесов. Состояние почв. Опустынивание. Потеря биоразнообразия.</w:t>
            </w:r>
          </w:p>
        </w:tc>
        <w:tc>
          <w:tcPr>
            <w:tcW w:w="3240" w:type="dxa"/>
          </w:tcPr>
          <w:p w:rsidR="005B1666" w:rsidRDefault="005B1666" w:rsidP="0032361A"/>
        </w:tc>
        <w:tc>
          <w:tcPr>
            <w:tcW w:w="2160" w:type="dxa"/>
          </w:tcPr>
          <w:p w:rsidR="005B1666" w:rsidRDefault="005B1666" w:rsidP="0032361A"/>
        </w:tc>
        <w:tc>
          <w:tcPr>
            <w:tcW w:w="2066" w:type="dxa"/>
          </w:tcPr>
          <w:p w:rsidR="005B1666" w:rsidRDefault="005B1666" w:rsidP="0032361A"/>
        </w:tc>
      </w:tr>
      <w:tr w:rsidR="0027705B" w:rsidTr="00706108">
        <w:tc>
          <w:tcPr>
            <w:tcW w:w="578" w:type="dxa"/>
          </w:tcPr>
          <w:p w:rsidR="0027705B" w:rsidRDefault="0027705B" w:rsidP="0032361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7560" w:type="dxa"/>
          </w:tcPr>
          <w:p w:rsidR="0027705B" w:rsidRPr="0027705B" w:rsidRDefault="0027705B" w:rsidP="0027705B">
            <w:pPr>
              <w:pStyle w:val="Default"/>
              <w:jc w:val="both"/>
            </w:pPr>
            <w:r w:rsidRPr="0027705B">
              <w:t xml:space="preserve">Проблемы энергетики. Общество и окружающая среда. Рост численности населения. Индустриально-потребительское общество. Экологические проблемы Казахстана. Устойчивое развитие. </w:t>
            </w:r>
          </w:p>
        </w:tc>
        <w:tc>
          <w:tcPr>
            <w:tcW w:w="3240" w:type="dxa"/>
          </w:tcPr>
          <w:p w:rsidR="0027705B" w:rsidRDefault="0027705B" w:rsidP="0032361A"/>
        </w:tc>
        <w:tc>
          <w:tcPr>
            <w:tcW w:w="2160" w:type="dxa"/>
          </w:tcPr>
          <w:p w:rsidR="0027705B" w:rsidRDefault="0027705B" w:rsidP="0032361A"/>
        </w:tc>
        <w:tc>
          <w:tcPr>
            <w:tcW w:w="2066" w:type="dxa"/>
          </w:tcPr>
          <w:p w:rsidR="0027705B" w:rsidRDefault="0027705B" w:rsidP="0032361A"/>
        </w:tc>
      </w:tr>
      <w:tr w:rsidR="005B1666" w:rsidTr="00706108">
        <w:tc>
          <w:tcPr>
            <w:tcW w:w="15604" w:type="dxa"/>
            <w:gridSpan w:val="5"/>
          </w:tcPr>
          <w:p w:rsidR="005B1666" w:rsidRPr="00355BB0" w:rsidRDefault="005B1666" w:rsidP="0032361A">
            <w:pPr>
              <w:jc w:val="center"/>
              <w:rPr>
                <w:b/>
              </w:rPr>
            </w:pPr>
            <w:r w:rsidRPr="00355BB0">
              <w:rPr>
                <w:b/>
              </w:rPr>
              <w:t>В результате изучения темы учащиеся должны:</w:t>
            </w:r>
          </w:p>
          <w:p w:rsidR="0027705B" w:rsidRPr="0027705B" w:rsidRDefault="005B1666" w:rsidP="0027705B">
            <w:pPr>
              <w:pStyle w:val="Default"/>
              <w:jc w:val="both"/>
            </w:pPr>
            <w:r w:rsidRPr="0027705B">
              <w:rPr>
                <w:b/>
                <w:bCs/>
              </w:rPr>
              <w:t>Знать:</w:t>
            </w:r>
            <w:r w:rsidRPr="0027705B">
              <w:rPr>
                <w:bCs/>
              </w:rPr>
              <w:t xml:space="preserve"> </w:t>
            </w:r>
            <w:r w:rsidR="0027705B" w:rsidRPr="0027705B">
              <w:t xml:space="preserve">предмет и задачи общей биологии; общие признаки живых организмов; уровни организации жизни; основные положения клеточной теории; </w:t>
            </w:r>
          </w:p>
          <w:p w:rsidR="0027705B" w:rsidRPr="0027705B" w:rsidRDefault="0027705B" w:rsidP="0027705B">
            <w:pPr>
              <w:pStyle w:val="Default"/>
              <w:jc w:val="both"/>
            </w:pPr>
            <w:proofErr w:type="gramStart"/>
            <w:r w:rsidRPr="0027705B">
              <w:t>сходство и различия в строении клеток прокариот и эукариот; основные принципы жизнедеятельности клетки; роль органических и неорганических веществ в клетке; основные способы деления клеток; закономерности индивидуального развития; предмет и задачи генетики; значение понятий изменчивости, наследственности, гена, генотипа, мутации; роль хромосом в наследственности организмов; негативное влияние неблагоприятных факторов окружающей среды на наследственность человека;</w:t>
            </w:r>
            <w:proofErr w:type="gramEnd"/>
            <w:r w:rsidRPr="0027705B">
              <w:t xml:space="preserve"> </w:t>
            </w:r>
            <w:proofErr w:type="gramStart"/>
            <w:r w:rsidRPr="0027705B">
              <w:t>формы наследственной изменчивости; основы эволюционного учения; приспосабливаемость организмов; вид и его критерии; популяция – элементарная структура вида</w:t>
            </w:r>
            <w:r>
              <w:t xml:space="preserve">; </w:t>
            </w:r>
            <w:r w:rsidRPr="0027705B">
              <w:t xml:space="preserve">предмет и задачи экологии; - экологические факторы; сущность понятий вид, экосистема, биоценоз, биосфера; структуру и принципы функционирования экосистем; влияние деятельности человека на экосистемы; обычаи, традиции казахского народа по охране природы; охрана природы в Казахстане. </w:t>
            </w:r>
            <w:proofErr w:type="gramEnd"/>
          </w:p>
          <w:p w:rsidR="0027705B" w:rsidRPr="0027705B" w:rsidRDefault="005B1666" w:rsidP="0027705B">
            <w:pPr>
              <w:widowControl w:val="0"/>
              <w:tabs>
                <w:tab w:val="left" w:pos="3930"/>
                <w:tab w:val="center" w:pos="7285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27705B">
              <w:rPr>
                <w:b/>
                <w:bCs/>
              </w:rPr>
              <w:t>Уметь</w:t>
            </w:r>
            <w:r w:rsidR="0027705B">
              <w:rPr>
                <w:b/>
                <w:bCs/>
              </w:rPr>
              <w:t xml:space="preserve"> называть</w:t>
            </w:r>
            <w:r w:rsidRPr="0027705B">
              <w:rPr>
                <w:b/>
                <w:bCs/>
              </w:rPr>
              <w:t xml:space="preserve">: </w:t>
            </w:r>
            <w:r w:rsidR="0027705B" w:rsidRPr="0027705B">
              <w:t xml:space="preserve">предмет и задачи биологии, основные методы исследования;  объекты изучения биологии;  зарубежных и отечественных учёных, внёсших существенный вклад в развитие биологии, их труды;  общие признаки живого;  объекты изучения биологии;  роль биологического многообразия;  значение охраны природных сообществ для сохранения равновесия в биосфере; последствия человеческой деятельности на природные экосистемы;  значение мутагенных факторов окружающей среды. </w:t>
            </w:r>
            <w:proofErr w:type="gramEnd"/>
          </w:p>
          <w:p w:rsidR="00F00767" w:rsidRDefault="0027705B" w:rsidP="00F00767">
            <w:pPr>
              <w:pStyle w:val="Default"/>
              <w:jc w:val="both"/>
            </w:pPr>
            <w:r w:rsidRPr="00F00767">
              <w:rPr>
                <w:b/>
              </w:rPr>
              <w:t xml:space="preserve">уметь приводить примеры: </w:t>
            </w:r>
            <w:r w:rsidRPr="0027705B">
              <w:t xml:space="preserve"> форм изменчивости организмов;  приспособляемость растений и животных к среде обитания. </w:t>
            </w:r>
          </w:p>
          <w:p w:rsidR="005B1666" w:rsidRDefault="0027705B" w:rsidP="00F00767">
            <w:pPr>
              <w:pStyle w:val="Default"/>
              <w:jc w:val="both"/>
            </w:pPr>
            <w:r w:rsidRPr="00F00767">
              <w:rPr>
                <w:b/>
              </w:rPr>
              <w:t>уметь делать выводы</w:t>
            </w:r>
            <w:r w:rsidRPr="0027705B">
              <w:t>:  о клеточном строении организмов;  о единстве органического мира.</w:t>
            </w:r>
          </w:p>
        </w:tc>
      </w:tr>
    </w:tbl>
    <w:p w:rsidR="00BC7BA2" w:rsidRDefault="00BC7BA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14"/>
        <w:gridCol w:w="2874"/>
        <w:gridCol w:w="2520"/>
        <w:gridCol w:w="3960"/>
        <w:gridCol w:w="3240"/>
      </w:tblGrid>
      <w:tr w:rsidR="00C549A2" w:rsidTr="0092436D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IV</w:t>
            </w:r>
          </w:p>
        </w:tc>
      </w:tr>
      <w:tr w:rsidR="00C549A2" w:rsidTr="0092436D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Л/р.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C549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1,2, 3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4,5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6,7,8,9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C549A2" w:rsidTr="0092436D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экскурсии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C549A2" w:rsidTr="0092436D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К/р.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</w:tr>
      <w:tr w:rsidR="00C549A2" w:rsidTr="0092436D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/р.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1,2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A2" w:rsidRDefault="00C549A2" w:rsidP="00924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C549A2" w:rsidRDefault="00C549A2"/>
    <w:sectPr w:rsidR="00C549A2" w:rsidSect="00DE07D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009E"/>
    <w:rsid w:val="00064A27"/>
    <w:rsid w:val="000D4E2C"/>
    <w:rsid w:val="0027705B"/>
    <w:rsid w:val="00355642"/>
    <w:rsid w:val="00491F8F"/>
    <w:rsid w:val="005B1666"/>
    <w:rsid w:val="00706108"/>
    <w:rsid w:val="007F2A92"/>
    <w:rsid w:val="00831F3C"/>
    <w:rsid w:val="008377F1"/>
    <w:rsid w:val="008418C4"/>
    <w:rsid w:val="00970EF4"/>
    <w:rsid w:val="00AA4485"/>
    <w:rsid w:val="00B30AB9"/>
    <w:rsid w:val="00B45BFD"/>
    <w:rsid w:val="00BC7BA2"/>
    <w:rsid w:val="00C549A2"/>
    <w:rsid w:val="00CC009E"/>
    <w:rsid w:val="00DA7452"/>
    <w:rsid w:val="00DE07DA"/>
    <w:rsid w:val="00E336F9"/>
    <w:rsid w:val="00F0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B16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0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C00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B16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atch-title">
    <w:name w:val="watch-title"/>
    <w:basedOn w:val="a0"/>
    <w:rsid w:val="005B1666"/>
  </w:style>
  <w:style w:type="character" w:customStyle="1" w:styleId="apple-converted-space">
    <w:name w:val="apple-converted-space"/>
    <w:basedOn w:val="a0"/>
    <w:rsid w:val="005B1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CD850-BCB4-4974-A19F-56E1657B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6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dcterms:created xsi:type="dcterms:W3CDTF">2013-08-24T16:48:00Z</dcterms:created>
  <dcterms:modified xsi:type="dcterms:W3CDTF">2013-09-04T09:03:00Z</dcterms:modified>
</cp:coreProperties>
</file>